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FB" w:rsidRPr="00107FFB" w:rsidRDefault="00205324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-666750</wp:posOffset>
            </wp:positionV>
            <wp:extent cx="7463790" cy="10576560"/>
            <wp:effectExtent l="19050" t="0" r="3810" b="0"/>
            <wp:wrapNone/>
            <wp:docPr id="1" name="Рисунок 0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379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107FFB" w:rsidRPr="00107FFB">
        <w:rPr>
          <w:rFonts w:ascii="Times New Roman" w:eastAsia="Times New Roman" w:hAnsi="Times New Roman" w:cs="Times New Roman"/>
          <w:color w:val="auto"/>
          <w:szCs w:val="24"/>
        </w:rPr>
        <w:t>Введено в действие приказом                                                     Утверждено</w:t>
      </w:r>
      <w:proofErr w:type="gramEnd"/>
    </w:p>
    <w:p w:rsidR="00107FFB" w:rsidRPr="00107FFB" w:rsidRDefault="00107FFB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FFB">
        <w:rPr>
          <w:rFonts w:ascii="Times New Roman" w:eastAsia="Times New Roman" w:hAnsi="Times New Roman" w:cs="Times New Roman"/>
          <w:color w:val="auto"/>
          <w:szCs w:val="24"/>
        </w:rPr>
        <w:t>№ ___ от «___» _______ 2022г                                                   на педагогическом совете школы</w:t>
      </w:r>
    </w:p>
    <w:p w:rsidR="00107FFB" w:rsidRPr="00107FFB" w:rsidRDefault="00107FFB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FFB"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                                                                            протокол  </w:t>
      </w:r>
    </w:p>
    <w:p w:rsidR="00107FFB" w:rsidRPr="00107FFB" w:rsidRDefault="00107FFB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FFB">
        <w:rPr>
          <w:rFonts w:ascii="Times New Roman" w:eastAsia="Times New Roman" w:hAnsi="Times New Roman" w:cs="Times New Roman"/>
          <w:color w:val="auto"/>
          <w:szCs w:val="24"/>
        </w:rPr>
        <w:t xml:space="preserve">Утверждаю                                                                                   № ___от «___» _________ 2022г          </w:t>
      </w:r>
    </w:p>
    <w:p w:rsidR="00107FFB" w:rsidRPr="00107FFB" w:rsidRDefault="00107FFB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FFB">
        <w:rPr>
          <w:rFonts w:ascii="Times New Roman" w:eastAsia="Times New Roman" w:hAnsi="Times New Roman" w:cs="Times New Roman"/>
          <w:color w:val="auto"/>
          <w:szCs w:val="24"/>
        </w:rPr>
        <w:t>Директор МБОУ «</w:t>
      </w:r>
      <w:proofErr w:type="spellStart"/>
      <w:r w:rsidRPr="00107FFB">
        <w:rPr>
          <w:rFonts w:ascii="Times New Roman" w:eastAsia="Times New Roman" w:hAnsi="Times New Roman" w:cs="Times New Roman"/>
          <w:color w:val="auto"/>
          <w:szCs w:val="24"/>
        </w:rPr>
        <w:t>Минняровская</w:t>
      </w:r>
      <w:proofErr w:type="spellEnd"/>
      <w:r w:rsidRPr="00107FFB">
        <w:rPr>
          <w:rFonts w:ascii="Times New Roman" w:eastAsia="Times New Roman" w:hAnsi="Times New Roman" w:cs="Times New Roman"/>
          <w:color w:val="auto"/>
          <w:szCs w:val="24"/>
        </w:rPr>
        <w:t xml:space="preserve"> ООШ</w:t>
      </w:r>
    </w:p>
    <w:p w:rsidR="00107FFB" w:rsidRPr="00107FFB" w:rsidRDefault="00107FFB" w:rsidP="00107FF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FFB">
        <w:rPr>
          <w:rFonts w:ascii="Times New Roman" w:eastAsia="Times New Roman" w:hAnsi="Times New Roman" w:cs="Times New Roman"/>
          <w:color w:val="auto"/>
          <w:szCs w:val="24"/>
        </w:rPr>
        <w:t xml:space="preserve">__________ </w:t>
      </w:r>
      <w:proofErr w:type="spellStart"/>
      <w:r w:rsidRPr="00107FFB">
        <w:rPr>
          <w:rFonts w:ascii="Times New Roman" w:eastAsia="Times New Roman" w:hAnsi="Times New Roman" w:cs="Times New Roman"/>
          <w:color w:val="auto"/>
          <w:szCs w:val="24"/>
        </w:rPr>
        <w:t>Исхаков</w:t>
      </w:r>
      <w:proofErr w:type="spellEnd"/>
      <w:r w:rsidRPr="00107FFB">
        <w:rPr>
          <w:rFonts w:ascii="Times New Roman" w:eastAsia="Times New Roman" w:hAnsi="Times New Roman" w:cs="Times New Roman"/>
          <w:color w:val="auto"/>
          <w:szCs w:val="24"/>
        </w:rPr>
        <w:t xml:space="preserve"> И. Х.</w:t>
      </w:r>
    </w:p>
    <w:p w:rsidR="00107FFB" w:rsidRPr="00107FFB" w:rsidRDefault="00107FFB" w:rsidP="00107FFB">
      <w:pPr>
        <w:spacing w:after="0" w:line="259" w:lineRule="auto"/>
        <w:ind w:left="171" w:right="0" w:firstLine="0"/>
        <w:rPr>
          <w:rFonts w:ascii="Times New Roman" w:hAnsi="Times New Roman" w:cs="Times New Roman"/>
          <w:szCs w:val="24"/>
        </w:rPr>
      </w:pPr>
    </w:p>
    <w:p w:rsidR="00107FFB" w:rsidRPr="00107FFB" w:rsidRDefault="00107FFB" w:rsidP="00107FFB">
      <w:pPr>
        <w:spacing w:after="0" w:line="259" w:lineRule="auto"/>
        <w:ind w:left="171" w:right="0" w:firstLine="0"/>
        <w:jc w:val="center"/>
        <w:rPr>
          <w:rFonts w:ascii="Times New Roman" w:hAnsi="Times New Roman" w:cs="Times New Roman"/>
          <w:szCs w:val="24"/>
        </w:rPr>
      </w:pPr>
    </w:p>
    <w:p w:rsidR="00107FFB" w:rsidRPr="00107FFB" w:rsidRDefault="00107FFB" w:rsidP="000679FF">
      <w:pPr>
        <w:ind w:left="0" w:firstLine="0"/>
        <w:rPr>
          <w:rFonts w:ascii="Times New Roman" w:hAnsi="Times New Roman" w:cs="Times New Roman"/>
          <w:szCs w:val="24"/>
        </w:rPr>
      </w:pPr>
    </w:p>
    <w:p w:rsidR="00107FFB" w:rsidRPr="00107FFB" w:rsidRDefault="00107FFB" w:rsidP="00107FFB">
      <w:pPr>
        <w:jc w:val="center"/>
        <w:rPr>
          <w:rFonts w:ascii="Times New Roman" w:eastAsiaTheme="minorHAnsi" w:hAnsi="Times New Roman" w:cs="Times New Roman"/>
          <w:b/>
          <w:color w:val="auto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>Положение</w:t>
      </w:r>
    </w:p>
    <w:p w:rsidR="00107FFB" w:rsidRPr="00107FFB" w:rsidRDefault="00107FFB" w:rsidP="00107FFB">
      <w:pPr>
        <w:jc w:val="center"/>
        <w:rPr>
          <w:rFonts w:ascii="Times New Roman" w:hAnsi="Times New Roman" w:cs="Times New Roman"/>
          <w:b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>О формах, периодичности и порядке текущего контроля успеваемости и промежуточной аттестации учащихся</w:t>
      </w:r>
    </w:p>
    <w:p w:rsidR="00107FFB" w:rsidRPr="00107FFB" w:rsidRDefault="00107FFB" w:rsidP="00107FFB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07FFB" w:rsidRPr="00107FFB" w:rsidRDefault="00107FFB" w:rsidP="00107FFB">
      <w:pPr>
        <w:pStyle w:val="a3"/>
        <w:numPr>
          <w:ilvl w:val="1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Настоящее Положение о формах, периодичности, порядке текущего контроля успеваемости и промежуточной аттестации обучающихся (далее – Положение) разработано в соответствии со следующими нормативными правовыми документами: 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Федерации»,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- Трудовым кодексом Российской Федерации от 30.12.2001 №197-ФЗ;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образования, утв. Приказом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России от 06.10.2009 373;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основного общего образования, утв. Приказом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России от 17.12.2010 № 189;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образования, утв. Приказом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России от 31.05.2021 № 286;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основного общего образования, утв. Приказом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России от 31.05.2021 № 287;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17.05.2012 г., № 413 (зарегистрирован в Минюсте России 7 июня 2012 г., регистрационный номер 24480) с изменениями и дополнениями;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санитарного врача РФ от 29.12.2010 № 189;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-Уставом школы;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- образовательными программами начального общего, основного общего образования МБОУ «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107FFB" w:rsidRPr="00107FFB" w:rsidRDefault="00107FFB" w:rsidP="00107F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07FFB" w:rsidRPr="00107FFB" w:rsidRDefault="00107FFB" w:rsidP="00107FFB">
      <w:pPr>
        <w:pStyle w:val="a3"/>
        <w:numPr>
          <w:ilvl w:val="1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>Настоящее Положение определяет формы, периодичность, порядок текущего контроля успеваемости и промежуточной аттестации обучающихся в школе.</w:t>
      </w:r>
    </w:p>
    <w:p w:rsidR="00107FFB" w:rsidRPr="00107FFB" w:rsidRDefault="00107FFB" w:rsidP="00107FFB">
      <w:pPr>
        <w:pStyle w:val="a3"/>
        <w:numPr>
          <w:ilvl w:val="1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и промежуточная аттестация являются частью системы </w:t>
      </w:r>
      <w:proofErr w:type="spellStart"/>
      <w:r w:rsidRPr="00107FF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07FFB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по направлению «качество образовательной деятельности» 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 соответствующего общего образования.</w:t>
      </w:r>
    </w:p>
    <w:p w:rsidR="00205324" w:rsidRDefault="00107FFB" w:rsidP="00205324">
      <w:pPr>
        <w:pStyle w:val="a3"/>
        <w:numPr>
          <w:ilvl w:val="1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7FFB">
        <w:rPr>
          <w:rFonts w:ascii="Times New Roman" w:hAnsi="Times New Roman" w:cs="Times New Roman"/>
          <w:sz w:val="24"/>
          <w:szCs w:val="24"/>
        </w:rPr>
        <w:t xml:space="preserve"> Образовательные достижения </w:t>
      </w:r>
      <w:proofErr w:type="gramStart"/>
      <w:r w:rsidRPr="00107F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7FFB">
        <w:rPr>
          <w:rFonts w:ascii="Times New Roman" w:hAnsi="Times New Roman" w:cs="Times New Roman"/>
          <w:sz w:val="24"/>
          <w:szCs w:val="24"/>
        </w:rPr>
        <w:t xml:space="preserve">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A62F4D" w:rsidRPr="00205324" w:rsidRDefault="00455572" w:rsidP="0020532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05324">
        <w:rPr>
          <w:rFonts w:ascii="Times New Roman" w:hAnsi="Times New Roman" w:cs="Times New Roman"/>
          <w:sz w:val="24"/>
          <w:szCs w:val="24"/>
        </w:rPr>
        <w:lastRenderedPageBreak/>
        <w:t xml:space="preserve">1.5. В системе </w:t>
      </w:r>
      <w:proofErr w:type="gramStart"/>
      <w:r w:rsidRPr="00205324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 основного общего образования</w:t>
      </w:r>
      <w:proofErr w:type="gramEnd"/>
      <w:r w:rsidRPr="00205324">
        <w:rPr>
          <w:rFonts w:ascii="Times New Roman" w:hAnsi="Times New Roman" w:cs="Times New Roman"/>
          <w:sz w:val="24"/>
          <w:szCs w:val="24"/>
        </w:rPr>
        <w:t xml:space="preserve"> обучающимися с ОВЗ предусмотрено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</w:t>
      </w:r>
      <w:r w:rsidRPr="00205324">
        <w:rPr>
          <w:rFonts w:ascii="Times New Roman" w:hAnsi="Times New Roman" w:cs="Times New Roman"/>
          <w:szCs w:val="24"/>
        </w:rPr>
        <w:t xml:space="preserve">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1.6.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</w:t>
      </w:r>
      <w:r w:rsidR="00107FFB">
        <w:rPr>
          <w:rFonts w:ascii="Times New Roman" w:hAnsi="Times New Roman" w:cs="Times New Roman"/>
          <w:szCs w:val="24"/>
        </w:rPr>
        <w:t>ми актами МБОУ «</w:t>
      </w:r>
      <w:proofErr w:type="spellStart"/>
      <w:r w:rsidR="00107FFB">
        <w:rPr>
          <w:rFonts w:ascii="Times New Roman" w:hAnsi="Times New Roman" w:cs="Times New Roman"/>
          <w:szCs w:val="24"/>
        </w:rPr>
        <w:t>Минняровская</w:t>
      </w:r>
      <w:proofErr w:type="spellEnd"/>
      <w:r w:rsidR="00107FFB">
        <w:rPr>
          <w:rFonts w:ascii="Times New Roman" w:hAnsi="Times New Roman" w:cs="Times New Roman"/>
          <w:szCs w:val="24"/>
        </w:rPr>
        <w:t xml:space="preserve"> О</w:t>
      </w:r>
      <w:r w:rsidRPr="00107FFB">
        <w:rPr>
          <w:rFonts w:ascii="Times New Roman" w:hAnsi="Times New Roman" w:cs="Times New Roman"/>
          <w:szCs w:val="24"/>
        </w:rPr>
        <w:t xml:space="preserve">ОШ»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1.7. Результаты, полученные в ходе текущего контроля успеваемости и промежуточной аттестации за отчетный период (учебный год, полугодие), являются документальной основой для составления ежегодного публичного доклада директора школы о результатах деятельности школы, ежегодного отчета о </w:t>
      </w:r>
      <w:proofErr w:type="spellStart"/>
      <w:r w:rsidRPr="00107FFB">
        <w:rPr>
          <w:rFonts w:ascii="Times New Roman" w:hAnsi="Times New Roman" w:cs="Times New Roman"/>
          <w:szCs w:val="24"/>
        </w:rPr>
        <w:t>самообследовании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и публикуются на официальном сайте школы в установленном порядке с соблюдением положений Федерального закона от 27.07.2006 № 152ФЗ "О персональных данных".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1.8.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школы, экспертные комиссии при проведении процедур лицензирования и аккредитации, учредитель.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1.9. При реализации программ,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1.10. Положение о формах, периодичности, порядке текущего контроля успеваемости и промежуточной аттестации обучающихся принимается на педагогическом совете и утверждается приказом директора школы. 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1.11. В настоящее Положение в установленном порядке могут вноситься изменения и (или) дополнения. 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spacing w:after="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2. Текущий контроль успеваемости обучающихся </w:t>
      </w:r>
    </w:p>
    <w:p w:rsidR="00A62F4D" w:rsidRPr="00107FFB" w:rsidRDefault="00455572" w:rsidP="00107FFB">
      <w:pPr>
        <w:numPr>
          <w:ilvl w:val="0"/>
          <w:numId w:val="1"/>
        </w:numPr>
        <w:spacing w:after="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>Текущий контроль успеваемости</w:t>
      </w:r>
    </w:p>
    <w:p w:rsidR="00A62F4D" w:rsidRPr="00107FFB" w:rsidRDefault="00455572" w:rsidP="00107FFB">
      <w:pPr>
        <w:numPr>
          <w:ilvl w:val="1"/>
          <w:numId w:val="1"/>
        </w:num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 </w:t>
      </w:r>
    </w:p>
    <w:p w:rsidR="00A62F4D" w:rsidRPr="00107FFB" w:rsidRDefault="00455572" w:rsidP="00107FFB">
      <w:pPr>
        <w:numPr>
          <w:ilvl w:val="1"/>
          <w:numId w:val="1"/>
        </w:numPr>
        <w:spacing w:after="28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обучающихся осуществляется в целях: </w:t>
      </w:r>
    </w:p>
    <w:p w:rsidR="00A62F4D" w:rsidRPr="00107FFB" w:rsidRDefault="00455572" w:rsidP="00107FFB">
      <w:pPr>
        <w:numPr>
          <w:ilvl w:val="0"/>
          <w:numId w:val="2"/>
        </w:numPr>
        <w:ind w:left="0" w:right="48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 </w:t>
      </w:r>
    </w:p>
    <w:p w:rsidR="002878C5" w:rsidRDefault="00455572" w:rsidP="00107FFB">
      <w:pPr>
        <w:numPr>
          <w:ilvl w:val="0"/>
          <w:numId w:val="2"/>
        </w:numPr>
        <w:spacing w:after="0" w:line="243" w:lineRule="auto"/>
        <w:ind w:left="0" w:right="48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</w:p>
    <w:p w:rsidR="00A62F4D" w:rsidRPr="00107FFB" w:rsidRDefault="00455572" w:rsidP="00107FFB">
      <w:pPr>
        <w:numPr>
          <w:ilvl w:val="0"/>
          <w:numId w:val="2"/>
        </w:numPr>
        <w:spacing w:after="0" w:line="243" w:lineRule="auto"/>
        <w:ind w:left="0" w:right="48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предупреждения неуспеваемости. </w:t>
      </w:r>
    </w:p>
    <w:p w:rsidR="00A62F4D" w:rsidRPr="00107FFB" w:rsidRDefault="00455572" w:rsidP="00107FFB">
      <w:pPr>
        <w:numPr>
          <w:ilvl w:val="1"/>
          <w:numId w:val="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</w:t>
      </w:r>
      <w:r w:rsidRPr="00107FFB">
        <w:rPr>
          <w:rFonts w:ascii="Times New Roman" w:hAnsi="Times New Roman" w:cs="Times New Roman"/>
          <w:szCs w:val="24"/>
        </w:rPr>
        <w:lastRenderedPageBreak/>
        <w:t xml:space="preserve">государственной аккредитации образовательной программе, зачисленных в школу для прохождения промежуточной и государственной итоговой аттестации. </w:t>
      </w:r>
    </w:p>
    <w:p w:rsidR="00A62F4D" w:rsidRPr="00107FFB" w:rsidRDefault="00455572" w:rsidP="00107FFB">
      <w:pPr>
        <w:numPr>
          <w:ilvl w:val="1"/>
          <w:numId w:val="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обучающихся с ОВЗ, осваивающих основную образовательную программу основного общего образования по ФГОС ООО, утв. приказом </w:t>
      </w:r>
      <w:proofErr w:type="spellStart"/>
      <w:r w:rsidRPr="00107FFB">
        <w:rPr>
          <w:rFonts w:ascii="Times New Roman" w:hAnsi="Times New Roman" w:cs="Times New Roman"/>
          <w:szCs w:val="24"/>
        </w:rPr>
        <w:t>Минпросвещения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России от 31.05.2021 № 287,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основного общего образования целевого раздела ООП ООО. </w:t>
      </w:r>
    </w:p>
    <w:p w:rsidR="00A62F4D" w:rsidRPr="00107FFB" w:rsidRDefault="00455572" w:rsidP="00107FFB">
      <w:p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 </w:t>
      </w:r>
    </w:p>
    <w:p w:rsidR="00A62F4D" w:rsidRPr="00107FFB" w:rsidRDefault="00455572" w:rsidP="00107FFB">
      <w:pPr>
        <w:numPr>
          <w:ilvl w:val="1"/>
          <w:numId w:val="3"/>
        </w:num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</w:t>
      </w:r>
      <w:r w:rsidR="00747B3A">
        <w:rPr>
          <w:rFonts w:ascii="Times New Roman" w:hAnsi="Times New Roman" w:cs="Times New Roman"/>
          <w:szCs w:val="24"/>
        </w:rPr>
        <w:t xml:space="preserve">его образования, индивидуальных </w:t>
      </w:r>
      <w:r w:rsidRPr="00107FFB">
        <w:rPr>
          <w:rFonts w:ascii="Times New Roman" w:hAnsi="Times New Roman" w:cs="Times New Roman"/>
          <w:szCs w:val="24"/>
        </w:rPr>
        <w:t xml:space="preserve">особенностей обучающихся класса, содержанием образовательной программы, используемых образовательных технологий в формах: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2.3. Периодичность и формы текущего контроля успеваемости обучающихся: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2.3.1. поурочный и </w:t>
      </w:r>
      <w:proofErr w:type="spellStart"/>
      <w:r w:rsidRPr="00107FFB">
        <w:rPr>
          <w:rFonts w:ascii="Times New Roman" w:hAnsi="Times New Roman" w:cs="Times New Roman"/>
          <w:szCs w:val="24"/>
        </w:rPr>
        <w:t>потемный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контроль: </w:t>
      </w:r>
    </w:p>
    <w:p w:rsidR="00A62F4D" w:rsidRPr="00107FFB" w:rsidRDefault="00455572" w:rsidP="00107FFB">
      <w:pPr>
        <w:numPr>
          <w:ilvl w:val="0"/>
          <w:numId w:val="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определяется педагогами школы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  </w:t>
      </w:r>
    </w:p>
    <w:p w:rsidR="00A62F4D" w:rsidRPr="00107FFB" w:rsidRDefault="00455572" w:rsidP="00107FFB">
      <w:pPr>
        <w:numPr>
          <w:ilvl w:val="0"/>
          <w:numId w:val="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указывается в рабочей программе учебных предметов, учебных курсов (в том числе внеурочной деятельности), дисциплин, учебных модулей. 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2.3.2. по учебным четвертям и полугодиям определяется на основании результатов текущего контроля ус</w:t>
      </w:r>
      <w:r w:rsidR="002878C5">
        <w:rPr>
          <w:rFonts w:ascii="Times New Roman" w:hAnsi="Times New Roman" w:cs="Times New Roman"/>
          <w:szCs w:val="24"/>
        </w:rPr>
        <w:t>певаемости в следующем порядке:</w:t>
      </w:r>
      <w:r w:rsidRPr="00107FFB">
        <w:rPr>
          <w:rFonts w:ascii="Times New Roman" w:hAnsi="Times New Roman" w:cs="Times New Roman"/>
          <w:szCs w:val="24"/>
        </w:rPr>
        <w:t xml:space="preserve"> – по четвертям – во 2-</w:t>
      </w:r>
      <w:r w:rsidR="002878C5">
        <w:rPr>
          <w:rFonts w:ascii="Times New Roman" w:hAnsi="Times New Roman" w:cs="Times New Roman"/>
          <w:szCs w:val="24"/>
        </w:rPr>
        <w:t>9-х классах по всем предметам.</w:t>
      </w:r>
    </w:p>
    <w:p w:rsidR="00A62F4D" w:rsidRPr="00107FFB" w:rsidRDefault="00455572" w:rsidP="00107FFB">
      <w:pPr>
        <w:numPr>
          <w:ilvl w:val="1"/>
          <w:numId w:val="5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Кроме того, планом </w:t>
      </w:r>
      <w:proofErr w:type="spellStart"/>
      <w:r w:rsidRPr="00107FFB">
        <w:rPr>
          <w:rFonts w:ascii="Times New Roman" w:hAnsi="Times New Roman" w:cs="Times New Roman"/>
          <w:szCs w:val="24"/>
        </w:rPr>
        <w:t>внутришкольного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контроля определяются мероприятия текущего контроля административного уровня.</w:t>
      </w:r>
    </w:p>
    <w:p w:rsidR="00A62F4D" w:rsidRPr="00107FFB" w:rsidRDefault="00455572" w:rsidP="00107FFB">
      <w:pPr>
        <w:numPr>
          <w:ilvl w:val="1"/>
          <w:numId w:val="5"/>
        </w:numPr>
        <w:spacing w:after="3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в достижении предметных результатов проводится в следующих формах: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Устный опрос, письменный опрос;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проверка письменного домашнего задания (тетрадей, контурных карт и т.п.); </w:t>
      </w:r>
    </w:p>
    <w:p w:rsidR="002878C5" w:rsidRDefault="002878C5" w:rsidP="00107FFB">
      <w:pPr>
        <w:numPr>
          <w:ilvl w:val="0"/>
          <w:numId w:val="6"/>
        </w:numPr>
        <w:spacing w:after="0" w:line="243" w:lineRule="auto"/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тестирование (в том числе </w:t>
      </w:r>
      <w:r>
        <w:rPr>
          <w:rFonts w:ascii="Times New Roman" w:hAnsi="Times New Roman" w:cs="Times New Roman"/>
          <w:szCs w:val="24"/>
        </w:rPr>
        <w:tab/>
        <w:t>с использованием информационно-</w:t>
      </w:r>
      <w:r w:rsidR="00455572" w:rsidRPr="00107FFB">
        <w:rPr>
          <w:rFonts w:ascii="Times New Roman" w:hAnsi="Times New Roman" w:cs="Times New Roman"/>
          <w:szCs w:val="24"/>
        </w:rPr>
        <w:t xml:space="preserve">телекоммуникационных технологий); </w:t>
      </w:r>
    </w:p>
    <w:p w:rsidR="00A62F4D" w:rsidRPr="00107FFB" w:rsidRDefault="00455572" w:rsidP="00107FFB">
      <w:pPr>
        <w:numPr>
          <w:ilvl w:val="0"/>
          <w:numId w:val="6"/>
        </w:numPr>
        <w:spacing w:after="0" w:line="243" w:lineRule="auto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срез знаний, словарный диктант;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самостоятельная работа, контрольная работа;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лабораторная работа, практическая работа;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диктант, изложение, сочинение;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выполнение (и защита) проекта, реферата;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выполнение работы над ошибками;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собеседование;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диагностика (стартовая, итоговая); </w:t>
      </w:r>
    </w:p>
    <w:p w:rsidR="00A62F4D" w:rsidRPr="00107FFB" w:rsidRDefault="00455572" w:rsidP="00107FFB">
      <w:pPr>
        <w:numPr>
          <w:ilvl w:val="0"/>
          <w:numId w:val="6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другие формы, предусмотренные рабочей программой учителя. </w:t>
      </w:r>
    </w:p>
    <w:p w:rsidR="00A62F4D" w:rsidRPr="00107FFB" w:rsidRDefault="00455572" w:rsidP="00107FFB">
      <w:pPr>
        <w:ind w:left="0" w:right="408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>2.6.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A62F4D" w:rsidRPr="00107FFB" w:rsidRDefault="00455572" w:rsidP="00107FFB">
      <w:pPr>
        <w:numPr>
          <w:ilvl w:val="1"/>
          <w:numId w:val="7"/>
        </w:num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107FFB">
        <w:rPr>
          <w:rFonts w:ascii="Times New Roman" w:hAnsi="Times New Roman" w:cs="Times New Roman"/>
          <w:szCs w:val="24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107FFB">
        <w:rPr>
          <w:rFonts w:ascii="Times New Roman" w:hAnsi="Times New Roman" w:cs="Times New Roman"/>
          <w:szCs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 (</w:t>
      </w:r>
      <w:r w:rsidRPr="00107FFB">
        <w:rPr>
          <w:rFonts w:ascii="Times New Roman" w:hAnsi="Times New Roman" w:cs="Times New Roman"/>
          <w:i/>
          <w:szCs w:val="24"/>
        </w:rPr>
        <w:t>Приложение 3).</w:t>
      </w:r>
    </w:p>
    <w:p w:rsidR="00A62F4D" w:rsidRPr="00107FFB" w:rsidRDefault="00455572" w:rsidP="00107FFB">
      <w:pPr>
        <w:numPr>
          <w:ilvl w:val="1"/>
          <w:numId w:val="7"/>
        </w:num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A62F4D" w:rsidRPr="00107FFB" w:rsidRDefault="00455572" w:rsidP="00107FFB">
      <w:pPr>
        <w:numPr>
          <w:ilvl w:val="1"/>
          <w:numId w:val="7"/>
        </w:numPr>
        <w:spacing w:after="2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целях создания условий, отвечающих физиологическим особенностям учащихся, не допускается проведение текущего контроля успеваемости: </w:t>
      </w:r>
    </w:p>
    <w:p w:rsidR="00A62F4D" w:rsidRPr="00107FFB" w:rsidRDefault="00455572" w:rsidP="00107FFB">
      <w:pPr>
        <w:numPr>
          <w:ilvl w:val="0"/>
          <w:numId w:val="8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первый учебный день после каникул для всех обучающихся школы; </w:t>
      </w:r>
    </w:p>
    <w:p w:rsidR="00A62F4D" w:rsidRPr="00107FFB" w:rsidRDefault="00455572" w:rsidP="00107FFB">
      <w:pPr>
        <w:numPr>
          <w:ilvl w:val="0"/>
          <w:numId w:val="8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первый учебный день после длительного пропуска занятий для обучающихся, </w:t>
      </w:r>
      <w:proofErr w:type="spellStart"/>
      <w:r w:rsidRPr="00107FFB">
        <w:rPr>
          <w:rFonts w:ascii="Times New Roman" w:hAnsi="Times New Roman" w:cs="Times New Roman"/>
          <w:szCs w:val="24"/>
        </w:rPr>
        <w:t>непосещавших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занятия по уважительной причине; </w:t>
      </w:r>
    </w:p>
    <w:p w:rsidR="00A62F4D" w:rsidRPr="00107FFB" w:rsidRDefault="00455572" w:rsidP="00107FFB">
      <w:pPr>
        <w:numPr>
          <w:ilvl w:val="0"/>
          <w:numId w:val="8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 </w:t>
      </w:r>
      <w:r w:rsidRPr="00107FFB">
        <w:rPr>
          <w:rFonts w:ascii="Times New Roman" w:eastAsia="Segoe UI Symbol" w:hAnsi="Times New Roman" w:cs="Times New Roman"/>
          <w:szCs w:val="24"/>
        </w:rPr>
        <w:t></w:t>
      </w:r>
      <w:r w:rsidRPr="00107FFB">
        <w:rPr>
          <w:rFonts w:ascii="Times New Roman" w:hAnsi="Times New Roman" w:cs="Times New Roman"/>
          <w:szCs w:val="24"/>
        </w:rPr>
        <w:t xml:space="preserve"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A62F4D" w:rsidRPr="00107FFB" w:rsidRDefault="00455572" w:rsidP="00107FFB">
      <w:pPr>
        <w:numPr>
          <w:ilvl w:val="0"/>
          <w:numId w:val="8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обучающихся одного класса более одной оценочной процедуры в день.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9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 </w:t>
      </w:r>
    </w:p>
    <w:p w:rsidR="00A62F4D" w:rsidRPr="00107FFB" w:rsidRDefault="00A62F4D" w:rsidP="00107FFB">
      <w:pPr>
        <w:spacing w:after="2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9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9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 </w:t>
      </w:r>
    </w:p>
    <w:p w:rsidR="00A62F4D" w:rsidRPr="00107FFB" w:rsidRDefault="00A62F4D" w:rsidP="00107FFB">
      <w:pPr>
        <w:spacing w:after="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9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Выставление оценок за четверть (полугодие) представляет собой оценку качества освоения учащимися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периода.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9"/>
        </w:numPr>
        <w:spacing w:after="6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Оценки учащихся за четверть (полугодие) должны быть выставлены обоснованно и объективно на основе среднего балла по предмету: </w:t>
      </w:r>
    </w:p>
    <w:p w:rsidR="00A62F4D" w:rsidRPr="00107FFB" w:rsidRDefault="00455572" w:rsidP="00107FFB">
      <w:pPr>
        <w:numPr>
          <w:ilvl w:val="0"/>
          <w:numId w:val="10"/>
        </w:numPr>
        <w:spacing w:after="53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при средней оценке за период от 4,5 до 5,00 - выставляется оценка 5; </w:t>
      </w:r>
    </w:p>
    <w:p w:rsidR="00A62F4D" w:rsidRPr="00107FFB" w:rsidRDefault="00455572" w:rsidP="00107FFB">
      <w:pPr>
        <w:numPr>
          <w:ilvl w:val="0"/>
          <w:numId w:val="10"/>
        </w:numPr>
        <w:spacing w:after="44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при средней оценке за период от 3,5 до 4,49- выставляется оценка 4; </w:t>
      </w:r>
      <w:r w:rsidRPr="00107FFB">
        <w:rPr>
          <w:rFonts w:ascii="Times New Roman" w:eastAsia="Times New Roman" w:hAnsi="Times New Roman" w:cs="Times New Roman"/>
          <w:szCs w:val="24"/>
        </w:rPr>
        <w:t>-</w:t>
      </w:r>
      <w:r w:rsidRPr="00107FFB">
        <w:rPr>
          <w:rFonts w:ascii="Times New Roman" w:eastAsia="Arial" w:hAnsi="Times New Roman" w:cs="Times New Roman"/>
          <w:szCs w:val="24"/>
        </w:rPr>
        <w:tab/>
      </w:r>
      <w:r w:rsidRPr="00107FFB">
        <w:rPr>
          <w:rFonts w:ascii="Times New Roman" w:hAnsi="Times New Roman" w:cs="Times New Roman"/>
          <w:szCs w:val="24"/>
        </w:rPr>
        <w:t xml:space="preserve">при средней оценке за период от 2,50 до 3,49 - выставляется оценка 3; </w:t>
      </w:r>
    </w:p>
    <w:p w:rsidR="00A62F4D" w:rsidRPr="00107FFB" w:rsidRDefault="00455572" w:rsidP="00107FFB">
      <w:pPr>
        <w:numPr>
          <w:ilvl w:val="0"/>
          <w:numId w:val="10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при средней оценке за период до 2,49 - выставляется оценка 2. </w:t>
      </w:r>
    </w:p>
    <w:p w:rsidR="00A62F4D" w:rsidRPr="00107FFB" w:rsidRDefault="00A62F4D" w:rsidP="00107FFB">
      <w:pPr>
        <w:spacing w:after="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объективной аттестации учащихся за четверть (полугодие) необходимо наличие не менее трех оценок (при 1-2-часовой недельной учебной нагрузке по предмету) и более трех (при учебной нагрузке более 2-х часов в неделю).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DB744E" w:rsidP="00107FFB">
      <w:pPr>
        <w:numPr>
          <w:ilvl w:val="0"/>
          <w:numId w:val="12"/>
        </w:numPr>
        <w:spacing w:after="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Содержание</w:t>
      </w:r>
      <w:r w:rsidR="00455572" w:rsidRPr="00107FFB">
        <w:rPr>
          <w:rFonts w:ascii="Times New Roman" w:hAnsi="Times New Roman" w:cs="Times New Roman"/>
          <w:b/>
          <w:szCs w:val="24"/>
        </w:rPr>
        <w:t xml:space="preserve"> и порядок проведения промежуточной аттестации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2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 </w:t>
      </w:r>
    </w:p>
    <w:p w:rsidR="00A62F4D" w:rsidRPr="00107FFB" w:rsidRDefault="00A62F4D" w:rsidP="00107FFB">
      <w:pPr>
        <w:spacing w:after="2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2"/>
        </w:numPr>
        <w:spacing w:after="28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обучающихся осуществляется в целях: </w:t>
      </w:r>
    </w:p>
    <w:p w:rsidR="00A62F4D" w:rsidRPr="00107FFB" w:rsidRDefault="00455572" w:rsidP="00107FFB">
      <w:pPr>
        <w:numPr>
          <w:ilvl w:val="0"/>
          <w:numId w:val="1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 </w:t>
      </w:r>
    </w:p>
    <w:p w:rsidR="00A62F4D" w:rsidRPr="00107FFB" w:rsidRDefault="00455572" w:rsidP="00107FFB">
      <w:pPr>
        <w:numPr>
          <w:ilvl w:val="0"/>
          <w:numId w:val="1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 </w:t>
      </w:r>
    </w:p>
    <w:p w:rsidR="00A62F4D" w:rsidRPr="00107FFB" w:rsidRDefault="00455572" w:rsidP="00107FFB">
      <w:pPr>
        <w:numPr>
          <w:ilvl w:val="0"/>
          <w:numId w:val="1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 </w:t>
      </w:r>
    </w:p>
    <w:p w:rsidR="00A62F4D" w:rsidRPr="00107FFB" w:rsidRDefault="00455572" w:rsidP="00107FFB">
      <w:pPr>
        <w:numPr>
          <w:ilvl w:val="0"/>
          <w:numId w:val="13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оценки динамики индивидуальных образовательных достижений. </w:t>
      </w:r>
    </w:p>
    <w:p w:rsidR="00A62F4D" w:rsidRPr="00107FFB" w:rsidRDefault="00A62F4D" w:rsidP="00107FFB">
      <w:pPr>
        <w:spacing w:after="3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Формы промежуточной аттестации учащихся определяются учебным планом школы, порядок устанавливается образовательной организацией. </w:t>
      </w:r>
    </w:p>
    <w:p w:rsidR="00A62F4D" w:rsidRPr="00107FFB" w:rsidRDefault="00A62F4D" w:rsidP="00107FFB">
      <w:pPr>
        <w:spacing w:after="3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графике проведения промежуточной аттестации, утвержденном приказом директора школы не позднее чем за один месяц до начала проведения промежуточной аттестации. </w:t>
      </w:r>
    </w:p>
    <w:p w:rsidR="00A62F4D" w:rsidRPr="00107FFB" w:rsidRDefault="00A62F4D" w:rsidP="00107FFB">
      <w:pPr>
        <w:spacing w:after="3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>Промежуточ</w:t>
      </w:r>
      <w:r w:rsidR="00DB744E">
        <w:rPr>
          <w:rFonts w:ascii="Times New Roman" w:hAnsi="Times New Roman" w:cs="Times New Roman"/>
          <w:szCs w:val="24"/>
        </w:rPr>
        <w:t>ная аттестация проводится в 1-9</w:t>
      </w:r>
      <w:r w:rsidRPr="00107FFB">
        <w:rPr>
          <w:rFonts w:ascii="Times New Roman" w:hAnsi="Times New Roman" w:cs="Times New Roman"/>
          <w:szCs w:val="24"/>
        </w:rPr>
        <w:t xml:space="preserve"> классах и обязательна для всех учащихся. </w:t>
      </w: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 </w:t>
      </w:r>
    </w:p>
    <w:p w:rsidR="00A62F4D" w:rsidRPr="00107FFB" w:rsidRDefault="00A62F4D" w:rsidP="00107FFB">
      <w:pPr>
        <w:spacing w:after="59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4"/>
        </w:num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A62F4D" w:rsidRPr="00107FFB" w:rsidRDefault="00A62F4D" w:rsidP="00107FFB">
      <w:pPr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случае если учащийся по медицинским показаниям (с предоставлением справки из медицинского учреждения) не может пройти промежуточную аттестацию в сроки, установленные календарным графиком и графиком проведения итоговых контрольных работ, Педагогический Совет принимает решение о формах промежуточной аттестации для данного учащегося. </w:t>
      </w:r>
    </w:p>
    <w:p w:rsidR="00A62F4D" w:rsidRPr="00107FFB" w:rsidRDefault="00455572" w:rsidP="00107FFB">
      <w:pPr>
        <w:numPr>
          <w:ilvl w:val="1"/>
          <w:numId w:val="14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учащихся, обучающихся по индивидуальному учебному плану, формы и порядок проведения промежуточной аттестации определяется индивидуальным учебным планом. </w:t>
      </w:r>
    </w:p>
    <w:p w:rsidR="00A62F4D" w:rsidRPr="00107FFB" w:rsidRDefault="00455572" w:rsidP="00107FFB">
      <w:pPr>
        <w:numPr>
          <w:ilvl w:val="1"/>
          <w:numId w:val="14"/>
        </w:numPr>
        <w:spacing w:after="4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учащихся, имеющих академическую задолженность и переведённых в следующий класс условно, форма повторной промежуточной аттестации по соответствующему учебному предмету, курсу, дисциплине определяется согласно учебному плану и по формам прошлого учебного года. </w:t>
      </w:r>
    </w:p>
    <w:p w:rsidR="00A62F4D" w:rsidRPr="00107FFB" w:rsidRDefault="00455572" w:rsidP="00107FFB">
      <w:pPr>
        <w:numPr>
          <w:ilvl w:val="1"/>
          <w:numId w:val="14"/>
        </w:numPr>
        <w:spacing w:after="4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проводится в конце учебного года после прохождения программы по предметам.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3.12Материалы промежуточной аттест</w:t>
      </w:r>
      <w:r w:rsidR="00DB744E">
        <w:rPr>
          <w:rFonts w:ascii="Times New Roman" w:hAnsi="Times New Roman" w:cs="Times New Roman"/>
          <w:szCs w:val="24"/>
        </w:rPr>
        <w:t>ации разрабатываются учителями-</w:t>
      </w:r>
      <w:r w:rsidRPr="00107FFB">
        <w:rPr>
          <w:rFonts w:ascii="Times New Roman" w:hAnsi="Times New Roman" w:cs="Times New Roman"/>
          <w:szCs w:val="24"/>
        </w:rPr>
        <w:t>предметниками и руководителями школьных методических объединений Школы в соответ</w:t>
      </w:r>
      <w:r w:rsidR="00DB744E">
        <w:rPr>
          <w:rFonts w:ascii="Times New Roman" w:hAnsi="Times New Roman" w:cs="Times New Roman"/>
          <w:szCs w:val="24"/>
        </w:rPr>
        <w:t>ствии с требованиями ФГОС</w:t>
      </w:r>
      <w:r w:rsidRPr="00107FFB">
        <w:rPr>
          <w:rFonts w:ascii="Times New Roman" w:hAnsi="Times New Roman" w:cs="Times New Roman"/>
          <w:szCs w:val="24"/>
        </w:rPr>
        <w:t xml:space="preserve"> и утверждаются вместе с графиком проведения промежуточной аттестации. </w:t>
      </w:r>
    </w:p>
    <w:p w:rsidR="00A62F4D" w:rsidRPr="00107FFB" w:rsidRDefault="00455572" w:rsidP="00107FFB">
      <w:pPr>
        <w:numPr>
          <w:ilvl w:val="1"/>
          <w:numId w:val="15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проводится учителем в соответствии графиком, утвержденным приказом директора Школы, в присутствии ассистента, назначенного данным приказом.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течение учебного дня не следует проводить более одной контрольной работы. </w:t>
      </w:r>
    </w:p>
    <w:p w:rsidR="00A62F4D" w:rsidRPr="00107FFB" w:rsidRDefault="00455572" w:rsidP="00107FFB">
      <w:pPr>
        <w:spacing w:after="40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Контрольные работы рекомендуется проводить на 2 - 4 уроках. </w:t>
      </w:r>
    </w:p>
    <w:p w:rsidR="00A62F4D" w:rsidRPr="00107FFB" w:rsidRDefault="00455572" w:rsidP="00107FFB">
      <w:pPr>
        <w:numPr>
          <w:ilvl w:val="1"/>
          <w:numId w:val="15"/>
        </w:numPr>
        <w:spacing w:after="4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Работы промежуточной аттестации проверяются учителем в присутствии ассистента, оцениваются по следующей системе оценок: «5», «4», «3», «2», оценки вносятся в электронный журнал и оформляются протокольно. </w:t>
      </w:r>
    </w:p>
    <w:p w:rsidR="00A62F4D" w:rsidRPr="00107FFB" w:rsidRDefault="00455572" w:rsidP="00107FFB">
      <w:pPr>
        <w:numPr>
          <w:ilvl w:val="1"/>
          <w:numId w:val="15"/>
        </w:numPr>
        <w:spacing w:after="4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Анализ результатов промежуточной аттестации учитель предоставляет заместителю директора по учебной работе в течение трех рабочих дней после проведения промежуточной аттестации. </w:t>
      </w:r>
    </w:p>
    <w:p w:rsidR="00A62F4D" w:rsidRPr="00107FFB" w:rsidRDefault="00455572" w:rsidP="00107FFB">
      <w:pPr>
        <w:numPr>
          <w:ilvl w:val="1"/>
          <w:numId w:val="15"/>
        </w:numPr>
        <w:spacing w:after="4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Работы учащихся по промежуточной аттестации хранятся в течение одного года, протоколы проведения промежуточной аттестации хранятся в течение 3-х лет.</w:t>
      </w:r>
      <w:r w:rsidR="00DB744E">
        <w:rPr>
          <w:rFonts w:ascii="Times New Roman" w:hAnsi="Times New Roman" w:cs="Times New Roman"/>
          <w:i/>
          <w:szCs w:val="24"/>
        </w:rPr>
        <w:t xml:space="preserve"> {см. приложение 4</w:t>
      </w:r>
      <w:r w:rsidRPr="00107FFB">
        <w:rPr>
          <w:rFonts w:ascii="Times New Roman" w:hAnsi="Times New Roman" w:cs="Times New Roman"/>
          <w:i/>
          <w:szCs w:val="24"/>
        </w:rPr>
        <w:t>)</w:t>
      </w:r>
    </w:p>
    <w:p w:rsidR="00A62F4D" w:rsidRPr="00107FFB" w:rsidRDefault="00455572" w:rsidP="00107FFB">
      <w:pPr>
        <w:numPr>
          <w:ilvl w:val="1"/>
          <w:numId w:val="15"/>
        </w:numPr>
        <w:spacing w:after="4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Результаты промежуточной аттестации анализируются на заседаниях методических объединений учителей, педагогического совета, на административных совещаниях, учитываются при подготовке анализа работы Школы за учебный год. </w:t>
      </w:r>
    </w:p>
    <w:p w:rsidR="00A62F4D" w:rsidRPr="00107FFB" w:rsidRDefault="00455572" w:rsidP="00107FFB">
      <w:pPr>
        <w:numPr>
          <w:ilvl w:val="1"/>
          <w:numId w:val="15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 </w:t>
      </w:r>
    </w:p>
    <w:p w:rsidR="00A62F4D" w:rsidRPr="00107FFB" w:rsidRDefault="00455572" w:rsidP="00107FFB">
      <w:pPr>
        <w:numPr>
          <w:ilvl w:val="1"/>
          <w:numId w:val="15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случае несогласия учащегося, его родителей (законных представителей) годовой оценкой по тому или иному предмету учащийся, его родитель (законный представитель) вправе в течение 3-х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отношений. </w:t>
      </w:r>
    </w:p>
    <w:p w:rsidR="00A62F4D" w:rsidRPr="00107FFB" w:rsidRDefault="00455572" w:rsidP="00107FFB">
      <w:pPr>
        <w:numPr>
          <w:ilvl w:val="1"/>
          <w:numId w:val="15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Успешное прохождение учащимися промежуточной аттестации является основанием для перевода учащихся в следующий кла</w:t>
      </w:r>
      <w:r w:rsidR="00DB744E">
        <w:rPr>
          <w:rFonts w:ascii="Times New Roman" w:hAnsi="Times New Roman" w:cs="Times New Roman"/>
          <w:szCs w:val="24"/>
        </w:rPr>
        <w:t>сс, допуска учащихся 9- х</w:t>
      </w:r>
      <w:r w:rsidRPr="00107FFB">
        <w:rPr>
          <w:rFonts w:ascii="Times New Roman" w:hAnsi="Times New Roman" w:cs="Times New Roman"/>
          <w:szCs w:val="24"/>
        </w:rPr>
        <w:t xml:space="preserve"> классов к государственной итоговой аттестации. </w:t>
      </w:r>
    </w:p>
    <w:p w:rsidR="00A62F4D" w:rsidRPr="00107FFB" w:rsidRDefault="00455572" w:rsidP="00107FFB">
      <w:pPr>
        <w:numPr>
          <w:ilvl w:val="1"/>
          <w:numId w:val="15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По окончанию учебного года, с учетом результатов промежуточной аттестации проводится педагогический совет, и издаются прик</w:t>
      </w:r>
      <w:r w:rsidR="00DB744E">
        <w:rPr>
          <w:rFonts w:ascii="Times New Roman" w:hAnsi="Times New Roman" w:cs="Times New Roman"/>
          <w:szCs w:val="24"/>
        </w:rPr>
        <w:t xml:space="preserve">азы «О переводе учащихся 1-8 </w:t>
      </w:r>
      <w:r w:rsidRPr="00107FFB">
        <w:rPr>
          <w:rFonts w:ascii="Times New Roman" w:hAnsi="Times New Roman" w:cs="Times New Roman"/>
          <w:szCs w:val="24"/>
        </w:rPr>
        <w:t>классов» (3</w:t>
      </w:r>
      <w:r w:rsidR="00DB744E">
        <w:rPr>
          <w:rFonts w:ascii="Times New Roman" w:hAnsi="Times New Roman" w:cs="Times New Roman"/>
          <w:szCs w:val="24"/>
        </w:rPr>
        <w:t>1 мая), «О допуске учащихся 9</w:t>
      </w:r>
      <w:r w:rsidRPr="00107FFB">
        <w:rPr>
          <w:rFonts w:ascii="Times New Roman" w:hAnsi="Times New Roman" w:cs="Times New Roman"/>
          <w:szCs w:val="24"/>
        </w:rPr>
        <w:t xml:space="preserve">-х классов к государственной итоговой аттестации» (24 мая). В протоколе педагогического совета и приказе прописывается </w:t>
      </w:r>
      <w:proofErr w:type="spellStart"/>
      <w:r w:rsidRPr="00107FFB">
        <w:rPr>
          <w:rFonts w:ascii="Times New Roman" w:hAnsi="Times New Roman" w:cs="Times New Roman"/>
          <w:szCs w:val="24"/>
        </w:rPr>
        <w:t>посписочный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состав учащихся (в именительном падеже). </w:t>
      </w:r>
    </w:p>
    <w:p w:rsidR="00F53D1B" w:rsidRDefault="00455572" w:rsidP="00F53D1B">
      <w:pPr>
        <w:numPr>
          <w:ilvl w:val="1"/>
          <w:numId w:val="15"/>
        </w:numPr>
        <w:spacing w:after="4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В случае если ученик на промежуточной аттестации за итоговую контрольную работу получил оценку «2», то годовая оценка по предмету выставляется «2», ученик переводи</w:t>
      </w:r>
      <w:r w:rsidR="00DB744E">
        <w:rPr>
          <w:rFonts w:ascii="Times New Roman" w:hAnsi="Times New Roman" w:cs="Times New Roman"/>
          <w:szCs w:val="24"/>
        </w:rPr>
        <w:t xml:space="preserve">тся условно в следующий класс. </w:t>
      </w:r>
      <w:r w:rsidRPr="00107FFB">
        <w:rPr>
          <w:rFonts w:ascii="Times New Roman" w:hAnsi="Times New Roman" w:cs="Times New Roman"/>
          <w:szCs w:val="24"/>
        </w:rPr>
        <w:t>Учащиеся 4, 9 классов условно в следующий класс не переводятся. Учащиеся 4 класса, имеющиеся академическую задолженность по одному или более предметов, оставляются на повторный год обучения, в следующий класс не переводятся</w:t>
      </w:r>
      <w:r w:rsidRPr="00107FFB">
        <w:rPr>
          <w:rFonts w:ascii="Times New Roman" w:hAnsi="Times New Roman" w:cs="Times New Roman"/>
          <w:color w:val="FF0000"/>
          <w:szCs w:val="24"/>
        </w:rPr>
        <w:t xml:space="preserve">.  </w:t>
      </w:r>
    </w:p>
    <w:p w:rsidR="00A62F4D" w:rsidRPr="00F53D1B" w:rsidRDefault="00455572" w:rsidP="00F53D1B">
      <w:pPr>
        <w:spacing w:after="46"/>
        <w:ind w:left="0" w:right="292" w:firstLine="0"/>
        <w:rPr>
          <w:rFonts w:ascii="Times New Roman" w:hAnsi="Times New Roman" w:cs="Times New Roman"/>
          <w:szCs w:val="24"/>
        </w:rPr>
      </w:pPr>
      <w:r w:rsidRPr="00F53D1B">
        <w:rPr>
          <w:rFonts w:ascii="Times New Roman" w:hAnsi="Times New Roman" w:cs="Times New Roman"/>
          <w:szCs w:val="24"/>
        </w:rPr>
        <w:t>3.23.Решение об у</w:t>
      </w:r>
      <w:r w:rsidR="00F53D1B">
        <w:rPr>
          <w:rFonts w:ascii="Times New Roman" w:hAnsi="Times New Roman" w:cs="Times New Roman"/>
          <w:szCs w:val="24"/>
        </w:rPr>
        <w:t>словном переводе учащихся 2-8</w:t>
      </w:r>
      <w:r w:rsidRPr="00F53D1B">
        <w:rPr>
          <w:rFonts w:ascii="Times New Roman" w:hAnsi="Times New Roman" w:cs="Times New Roman"/>
          <w:szCs w:val="24"/>
        </w:rPr>
        <w:t xml:space="preserve">-х классов или о повторном обучении учащихся 4,9-х классов принимается педагогическим советом в присутствии родителей (законных представителей). </w:t>
      </w:r>
    </w:p>
    <w:p w:rsidR="00A62F4D" w:rsidRPr="00107FFB" w:rsidRDefault="00455572" w:rsidP="00107FFB">
      <w:pPr>
        <w:numPr>
          <w:ilvl w:val="1"/>
          <w:numId w:val="16"/>
        </w:numPr>
        <w:spacing w:after="4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Учащиеся обязаны ликвидировать академическую задолженность. </w:t>
      </w:r>
    </w:p>
    <w:p w:rsidR="00A62F4D" w:rsidRPr="00107FFB" w:rsidRDefault="00F53D1B" w:rsidP="00107FFB">
      <w:pPr>
        <w:numPr>
          <w:ilvl w:val="1"/>
          <w:numId w:val="16"/>
        </w:numPr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Контрольно-</w:t>
      </w:r>
      <w:r w:rsidR="00455572" w:rsidRPr="00107FFB">
        <w:rPr>
          <w:rFonts w:ascii="Times New Roman" w:hAnsi="Times New Roman" w:cs="Times New Roman"/>
          <w:szCs w:val="24"/>
        </w:rPr>
        <w:t xml:space="preserve">измерительные материалы повторной промежуточной аттестации разрабатываются школьным методическим объединением учителей в соответствии с Федеральным государственным стандартом начального общего образования и основного общего образования, Федеральным компонентом государственного образовательного стандарта основного общего образования; согласовываются заместителем директора по УВР, рассматриваются педагогическим советом Школы и утверждаются директором Школы в августе месяце. Материалы промежуточной аттестации хранятся у заместителя директора по учебной работе. </w:t>
      </w:r>
    </w:p>
    <w:p w:rsidR="00A62F4D" w:rsidRPr="00107FFB" w:rsidRDefault="00455572" w:rsidP="00107FFB">
      <w:pPr>
        <w:spacing w:after="2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3.26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включается время болезни учащегося. В первый раз промежуточную аттестацию ученик проходит у учителя, преподающего данный предмет в данном классе.  </w:t>
      </w:r>
    </w:p>
    <w:p w:rsidR="00A62F4D" w:rsidRPr="00107FFB" w:rsidRDefault="00455572" w:rsidP="00107FFB">
      <w:pPr>
        <w:spacing w:after="8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3.27.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  В состав комиссии входят: зам</w:t>
      </w:r>
      <w:proofErr w:type="gramStart"/>
      <w:r w:rsidRPr="00107FFB">
        <w:rPr>
          <w:rFonts w:ascii="Times New Roman" w:hAnsi="Times New Roman" w:cs="Times New Roman"/>
          <w:szCs w:val="24"/>
        </w:rPr>
        <w:t>.д</w:t>
      </w:r>
      <w:proofErr w:type="gramEnd"/>
      <w:r w:rsidRPr="00107FFB">
        <w:rPr>
          <w:rFonts w:ascii="Times New Roman" w:hAnsi="Times New Roman" w:cs="Times New Roman"/>
          <w:szCs w:val="24"/>
        </w:rPr>
        <w:t xml:space="preserve">иректора – председатель комиссии, члены комиссии – учитель данного предмета и класса, учитель-предметник или учитель смежной дисциплины.  </w:t>
      </w:r>
    </w:p>
    <w:p w:rsidR="00A62F4D" w:rsidRPr="00107FFB" w:rsidRDefault="00455572" w:rsidP="00107FFB">
      <w:p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3.28Учащиеся в школе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A62F4D" w:rsidRPr="00107FFB" w:rsidRDefault="00455572" w:rsidP="00107FFB">
      <w:pPr>
        <w:numPr>
          <w:ilvl w:val="1"/>
          <w:numId w:val="17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Школа информирует родителей учащегося о принятом решении по организации дальнейшего обучения учащегося в письменной форме - в форме выписки из протокола педсовета. </w:t>
      </w:r>
    </w:p>
    <w:p w:rsidR="00A62F4D" w:rsidRPr="00107FFB" w:rsidRDefault="00455572" w:rsidP="00107FFB">
      <w:pPr>
        <w:numPr>
          <w:ilvl w:val="1"/>
          <w:numId w:val="17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условно переведенных обучающихся производится консультативная помощь учителя-предметника, предоставляются учебники и другая литература, имеющаяся в библиотеке. </w:t>
      </w:r>
    </w:p>
    <w:p w:rsidR="00A62F4D" w:rsidRPr="00107FFB" w:rsidRDefault="00455572" w:rsidP="00107FFB">
      <w:pPr>
        <w:numPr>
          <w:ilvl w:val="1"/>
          <w:numId w:val="17"/>
        </w:numPr>
        <w:spacing w:after="4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Администрация Школы осуществляет контроль за ходом ликвидации академической задолженности обучающихся. </w:t>
      </w:r>
    </w:p>
    <w:p w:rsidR="00A62F4D" w:rsidRPr="00107FFB" w:rsidRDefault="00455572" w:rsidP="00107FFB">
      <w:pPr>
        <w:numPr>
          <w:ilvl w:val="1"/>
          <w:numId w:val="17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A62F4D" w:rsidRPr="00107FFB" w:rsidRDefault="00455572" w:rsidP="00107FFB">
      <w:p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</w:t>
      </w:r>
    </w:p>
    <w:p w:rsidR="00A62F4D" w:rsidRPr="00107FFB" w:rsidRDefault="00455572" w:rsidP="00107FFB">
      <w:pPr>
        <w:numPr>
          <w:ilvl w:val="1"/>
          <w:numId w:val="17"/>
        </w:numPr>
        <w:spacing w:after="44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случае отсутствия личного дела ученика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 </w:t>
      </w:r>
    </w:p>
    <w:p w:rsidR="00A62F4D" w:rsidRPr="00107FFB" w:rsidRDefault="00455572" w:rsidP="00107FFB">
      <w:pPr>
        <w:numPr>
          <w:ilvl w:val="1"/>
          <w:numId w:val="17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При поступлении учащихся из стран СНГ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 </w:t>
      </w:r>
    </w:p>
    <w:p w:rsidR="00A62F4D" w:rsidRPr="00107FFB" w:rsidRDefault="00455572" w:rsidP="00107FFB">
      <w:pPr>
        <w:numPr>
          <w:ilvl w:val="1"/>
          <w:numId w:val="17"/>
        </w:numPr>
        <w:spacing w:after="4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предмета согласно учебному плану школы, ученик сдает промежуточную аттестацию по данным предметам. </w:t>
      </w:r>
    </w:p>
    <w:p w:rsidR="00A62F4D" w:rsidRPr="00107FFB" w:rsidRDefault="00F53D1B" w:rsidP="00107FFB">
      <w:pPr>
        <w:numPr>
          <w:ilvl w:val="1"/>
          <w:numId w:val="17"/>
        </w:numPr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 – 9</w:t>
      </w:r>
      <w:r w:rsidR="00455572" w:rsidRPr="00107FFB">
        <w:rPr>
          <w:rFonts w:ascii="Times New Roman" w:hAnsi="Times New Roman" w:cs="Times New Roman"/>
          <w:szCs w:val="24"/>
        </w:rPr>
        <w:t xml:space="preserve">-х классах школы выставляются годовые отметки обучающимся. Годовая отметка по предмету определяется на основании четвертных (полугодовых) отметок как округленное по законам математики до целого числа в пользу обучающегося среднее арифметическое четвертных или полугодовых отметок. </w:t>
      </w:r>
    </w:p>
    <w:p w:rsidR="00A62F4D" w:rsidRPr="00107FFB" w:rsidRDefault="00455572" w:rsidP="00107FFB">
      <w:pPr>
        <w:numPr>
          <w:ilvl w:val="1"/>
          <w:numId w:val="17"/>
        </w:numPr>
        <w:spacing w:after="60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Учащиеся, не посещающие школу по болезни в течение всей четверти, считаются не аттестованными по всем предметам. При этом они могут быть аттестованы за год и переведены в следующий класс по решению Педсовета как освоившие большую часть программ по всем предметам в случае успешного обучения в 3-х учебных четвертях. Годовые отметки в этом случае по пред</w:t>
      </w:r>
      <w:r w:rsidR="00F53D1B">
        <w:rPr>
          <w:rFonts w:ascii="Times New Roman" w:hAnsi="Times New Roman" w:cs="Times New Roman"/>
          <w:szCs w:val="24"/>
        </w:rPr>
        <w:t xml:space="preserve">мету определяется на основании </w:t>
      </w:r>
      <w:r w:rsidRPr="00107FFB">
        <w:rPr>
          <w:rFonts w:ascii="Times New Roman" w:hAnsi="Times New Roman" w:cs="Times New Roman"/>
          <w:szCs w:val="24"/>
        </w:rPr>
        <w:t xml:space="preserve">3-х четвертных отметок как округленное по законам математики до целого числа в пользу обучающегося среднее арифметическое четвертных отметок.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3.38Итоговой оценкой достижения </w:t>
      </w:r>
      <w:proofErr w:type="spellStart"/>
      <w:r w:rsidRPr="00107FFB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результатов является защита проекта,  проводимой в конце учебного года в соответствии с </w:t>
      </w:r>
      <w:r w:rsidR="00F53D1B">
        <w:rPr>
          <w:rFonts w:ascii="Times New Roman" w:hAnsi="Times New Roman" w:cs="Times New Roman"/>
          <w:szCs w:val="24"/>
        </w:rPr>
        <w:t>требованиями ФГОС НОО, ФГОС ООО</w:t>
      </w:r>
      <w:r w:rsidRPr="00107FFB">
        <w:rPr>
          <w:rFonts w:ascii="Times New Roman" w:hAnsi="Times New Roman" w:cs="Times New Roman"/>
          <w:szCs w:val="24"/>
        </w:rPr>
        <w:t xml:space="preserve">.  </w:t>
      </w:r>
    </w:p>
    <w:p w:rsidR="00A62F4D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Проект 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  </w:t>
      </w:r>
    </w:p>
    <w:p w:rsidR="001641CA" w:rsidRDefault="001641CA" w:rsidP="00107FFB">
      <w:pPr>
        <w:ind w:left="0" w:right="292" w:firstLine="0"/>
        <w:rPr>
          <w:rFonts w:ascii="Times New Roman" w:hAnsi="Times New Roman" w:cs="Times New Roman"/>
          <w:szCs w:val="24"/>
        </w:rPr>
      </w:pPr>
    </w:p>
    <w:p w:rsidR="001641CA" w:rsidRDefault="001641CA" w:rsidP="00107FFB">
      <w:pPr>
        <w:ind w:left="0" w:right="292" w:firstLine="0"/>
        <w:rPr>
          <w:rFonts w:ascii="Times New Roman" w:hAnsi="Times New Roman" w:cs="Times New Roman"/>
          <w:szCs w:val="24"/>
        </w:rPr>
      </w:pPr>
    </w:p>
    <w:p w:rsidR="001641CA" w:rsidRPr="00107FFB" w:rsidRDefault="001641CA" w:rsidP="00107FFB">
      <w:pPr>
        <w:ind w:left="0" w:right="292" w:firstLine="0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0"/>
          <w:numId w:val="18"/>
        </w:numPr>
        <w:spacing w:after="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Итоговая оценка выпускника 4 класса. </w:t>
      </w:r>
    </w:p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107FFB">
        <w:rPr>
          <w:rFonts w:ascii="Times New Roman" w:hAnsi="Times New Roman" w:cs="Times New Roman"/>
          <w:szCs w:val="24"/>
        </w:rPr>
        <w:t>межпредметной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основе). </w:t>
      </w:r>
    </w:p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Накопленная оценка характеризует выполнение всей совокупности планируемых результатов, а</w:t>
      </w:r>
      <w:r w:rsidR="001641CA">
        <w:rPr>
          <w:rFonts w:ascii="Times New Roman" w:hAnsi="Times New Roman" w:cs="Times New Roman"/>
          <w:szCs w:val="24"/>
        </w:rPr>
        <w:t xml:space="preserve"> также динамику образовательных </w:t>
      </w:r>
      <w:r w:rsidRPr="00107FFB">
        <w:rPr>
          <w:rFonts w:ascii="Times New Roman" w:hAnsi="Times New Roman" w:cs="Times New Roman"/>
          <w:szCs w:val="24"/>
        </w:rPr>
        <w:t xml:space="preserve">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107FFB">
        <w:rPr>
          <w:rFonts w:ascii="Times New Roman" w:hAnsi="Times New Roman" w:cs="Times New Roman"/>
          <w:szCs w:val="24"/>
        </w:rPr>
        <w:t>метапредметными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действиями. </w:t>
      </w:r>
    </w:p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 </w:t>
      </w:r>
    </w:p>
    <w:tbl>
      <w:tblPr>
        <w:tblStyle w:val="TableGrid"/>
        <w:tblW w:w="10034" w:type="dxa"/>
        <w:tblInd w:w="-427" w:type="dxa"/>
        <w:tblCellMar>
          <w:top w:w="53" w:type="dxa"/>
          <w:left w:w="108" w:type="dxa"/>
          <w:right w:w="54" w:type="dxa"/>
        </w:tblCellMar>
        <w:tblLook w:val="04A0"/>
      </w:tblPr>
      <w:tblGrid>
        <w:gridCol w:w="960"/>
        <w:gridCol w:w="4359"/>
        <w:gridCol w:w="4715"/>
      </w:tblGrid>
      <w:tr w:rsidR="00A62F4D" w:rsidRPr="00107FFB">
        <w:trPr>
          <w:trHeight w:val="32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F32240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8840" o:spid="_x0000_s1026" style="width:12.2pt;height:91.2pt;mso-position-horizontal-relative:char;mso-position-vertical-relative:line" coordsize="1552,1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">
                  <v:rect id="Rectangle 1157" o:spid="_x0000_s1027" style="position:absolute;left:-6431;top:3085;width:1492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de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Pj1xncvwknyOUNAAD//wMAUEsBAi0AFAAGAAgAAAAhANvh9svuAAAAhQEAABMAAAAAAAAAAAAA&#10;AAAAAAAAAFtDb250ZW50X1R5cGVzXS54bWxQSwECLQAUAAYACAAAACEAWvQsW78AAAAVAQAACwAA&#10;AAAAAAAAAAAAAAAfAQAAX3JlbHMvLnJlbHNQSwECLQAUAAYACAAAACEAfT5XXsMAAADdAAAADwAA&#10;AAAAAAAAAAAAAAAHAgAAZHJzL2Rvd25yZXYueG1sUEsFBgAAAAADAAMAtwAAAPcCAAAAAA==&#10;" filled="f" stroked="f">
                    <v:textbox inset="0,0,0,0">
                      <w:txbxContent>
                        <w:p w:rsidR="00A62F4D" w:rsidRDefault="0045557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>Базовый уровень</w:t>
                          </w:r>
                        </w:p>
                      </w:txbxContent>
                    </v:textbox>
                  </v:rect>
                  <v:rect id="Rectangle 1158" o:spid="_x0000_s1028" style="position:absolute;left:803;top:-916;width:457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Ms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02fBlW9kBL34AwAA//8DAFBLAQItABQABgAIAAAAIQDb4fbL7gAAAIUBAAATAAAAAAAA&#10;AAAAAAAAAAAAAABbQ29udGVudF9UeXBlc10ueG1sUEsBAi0AFAAGAAgAAAAhAFr0LFu/AAAAFQEA&#10;AAsAAAAAAAAAAAAAAAAAHwEAAF9yZWxzLy5yZWxzUEsBAi0AFAAGAAgAAAAhAAyhwyzHAAAA3QAA&#10;AA8AAAAAAAAAAAAAAAAABwIAAGRycy9kb3ducmV2LnhtbFBLBQYAAAAAAwADALcAAAD7AgAAAAA=&#10;" filled="f" stroked="f">
                    <v:textbox inset="0,0,0,0">
                      <w:txbxContent>
                        <w:p w:rsidR="00A62F4D" w:rsidRDefault="00A62F4D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40" w:lineRule="auto"/>
              <w:ind w:left="0" w:right="54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</w:p>
          <w:p w:rsidR="00A62F4D" w:rsidRPr="00107FFB" w:rsidRDefault="00455572" w:rsidP="00107FFB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  <w:u w:val="single" w:color="000000"/>
              </w:rPr>
              <w:t>«удовлетворительно»</w:t>
            </w:r>
            <w:r w:rsidRPr="00107FFB">
              <w:rPr>
                <w:rFonts w:ascii="Times New Roman" w:hAnsi="Times New Roman" w:cs="Times New Roman"/>
                <w:szCs w:val="24"/>
              </w:rPr>
              <w:t xml:space="preserve">, а результаты выполнения итоговых работ свидетельствуют о правильном выполнении </w:t>
            </w:r>
            <w:r w:rsidRPr="00107FFB">
              <w:rPr>
                <w:rFonts w:ascii="Times New Roman" w:hAnsi="Times New Roman" w:cs="Times New Roman"/>
                <w:szCs w:val="24"/>
                <w:u w:val="single" w:color="000000"/>
              </w:rPr>
              <w:t>не менее 50% заданийбазового уровня.</w:t>
            </w:r>
          </w:p>
        </w:tc>
      </w:tr>
      <w:tr w:rsidR="00A62F4D" w:rsidRPr="00107FFB">
        <w:trPr>
          <w:trHeight w:val="38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F32240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8429" o:spid="_x0000_s1029" style="width:27.25pt;height:187.45pt;mso-position-horizontal-relative:char;mso-position-vertical-relative:line" coordsize="3460,23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">
                  <v:rect id="Rectangle 1228" o:spid="_x0000_s1030" style="position:absolute;left:-12406;top:5738;width:2687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<v:textbox inset="0,0,0,0">
                      <w:txbxContent>
                        <w:p w:rsidR="00A62F4D" w:rsidRDefault="0045557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 xml:space="preserve">Базовый и повышенный </w:t>
                          </w:r>
                        </w:p>
                      </w:txbxContent>
                    </v:textbox>
                  </v:rect>
                  <v:rect id="Rectangle 1229" o:spid="_x0000_s1031" style="position:absolute;left:-595;top:19237;width:7070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<v:textbox inset="0,0,0,0">
                      <w:txbxContent>
                        <w:p w:rsidR="00A62F4D" w:rsidRDefault="0045557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>уровень</w:t>
                          </w:r>
                        </w:p>
                      </w:txbxContent>
                    </v:textbox>
                  </v:rect>
                  <v:rect id="Rectangle 1230" o:spid="_x0000_s1032" style="position:absolute;left:2711;top:17225;width:458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<v:textbox inset="0,0,0,0">
                      <w:txbxContent>
                        <w:p w:rsidR="00A62F4D" w:rsidRDefault="00A62F4D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4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4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107FFB">
              <w:rPr>
                <w:rFonts w:ascii="Times New Roman" w:hAnsi="Times New Roman" w:cs="Times New Roman"/>
                <w:szCs w:val="24"/>
                <w:u w:val="single" w:color="000000"/>
              </w:rPr>
              <w:t>«хорошо»или «отлично»</w:t>
            </w:r>
            <w:r w:rsidRPr="00107FFB">
              <w:rPr>
                <w:rFonts w:ascii="Times New Roman" w:hAnsi="Times New Roman" w:cs="Times New Roman"/>
                <w:szCs w:val="24"/>
              </w:rPr>
              <w:t xml:space="preserve">, а результаты выполнения итоговых работ свидетельствуют о правильном выполнении </w:t>
            </w:r>
            <w:r w:rsidRPr="00107FFB">
              <w:rPr>
                <w:rFonts w:ascii="Times New Roman" w:hAnsi="Times New Roman" w:cs="Times New Roman"/>
                <w:szCs w:val="24"/>
                <w:u w:val="single" w:color="000000"/>
              </w:rPr>
              <w:t>не менее 65%заданий базового уровня и получении неменее 50% от максимального балла завыполнение заданий повышенного уровня</w:t>
            </w:r>
            <w:r w:rsidRPr="00107FFB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</w:tr>
      <w:tr w:rsidR="00A62F4D" w:rsidRPr="00107FFB" w:rsidTr="000679FF">
        <w:trPr>
          <w:trHeight w:val="30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F32240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F3224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8597" o:spid="_x0000_s1033" style="width:12.2pt;height:124.25pt;mso-position-horizontal-relative:char;mso-position-vertical-relative:line" coordsize="1552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">
                  <v:rect id="Rectangle 1278" o:spid="_x0000_s1034" style="position:absolute;left:-9227;top:4492;width:20517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4w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mwuufCMj6NUDAAD//wMAUEsBAi0AFAAGAAgAAAAhANvh9svuAAAAhQEAABMAAAAAAAAA&#10;AAAAAAAAAAAAAFtDb250ZW50X1R5cGVzXS54bWxQSwECLQAUAAYACAAAACEAWvQsW78AAAAVAQAA&#10;CwAAAAAAAAAAAAAAAAAfAQAAX3JlbHMvLnJlbHNQSwECLQAUAAYACAAAACEAnDH+MMYAAADdAAAA&#10;DwAAAAAAAAAAAAAAAAAHAgAAZHJzL2Rvd25yZXYueG1sUEsFBgAAAAADAAMAtwAAAPoCAAAAAA==&#10;" filled="f" stroked="f">
                    <v:textbox inset="0,0,0,0">
                      <w:txbxContent>
                        <w:p w:rsidR="00A62F4D" w:rsidRDefault="0045557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>Недопустимый уровень</w:t>
                          </w:r>
                        </w:p>
                      </w:txbxContent>
                    </v:textbox>
                  </v:rect>
                  <v:rect id="Rectangle 1279" o:spid="_x0000_s1035" style="position:absolute;left:803;top:-916;width:457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ur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NHkyn8fxNOkIs/AAAA//8DAFBLAQItABQABgAIAAAAIQDb4fbL7gAAAIUBAAATAAAAAAAAAAAA&#10;AAAAAAAAAABbQ29udGVudF9UeXBlc10ueG1sUEsBAi0AFAAGAAgAAAAhAFr0LFu/AAAAFQEAAAsA&#10;AAAAAAAAAAAAAAAAHwEAAF9yZWxzLy5yZWxzUEsBAi0AFAAGAAgAAAAhAPN9W6vEAAAA3QAAAA8A&#10;AAAAAAAAAAAAAAAABwIAAGRycy9kb3ducmV2LnhtbFBLBQYAAAAAAwADALcAAAD4AgAAAAA=&#10;" filled="f" stroked="f">
                    <v:textbox inset="0,0,0,0">
                      <w:txbxContent>
                        <w:p w:rsidR="00A62F4D" w:rsidRDefault="00A62F4D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40" w:lineRule="auto"/>
              <w:ind w:left="0" w:right="56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Выпускник не овладел опорной системой знаний и учебными действиями, необходимыми для продолжения образования на следующем уровне обучения. </w:t>
            </w:r>
          </w:p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5" w:firstLine="0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107FFB">
              <w:rPr>
                <w:rFonts w:ascii="Times New Roman" w:hAnsi="Times New Roman" w:cs="Times New Roman"/>
                <w:szCs w:val="24"/>
                <w:u w:val="single" w:color="000000"/>
              </w:rPr>
              <w:t>менее 50% заданий базовогоуровня</w:t>
            </w:r>
            <w:r w:rsidRPr="00107FFB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</w:tr>
    </w:tbl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 </w:t>
      </w:r>
    </w:p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Порядок перевода обучающегося на уровень основного общего образования: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4.5.1.решение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</w:t>
      </w:r>
      <w:r w:rsidRPr="00107FFB">
        <w:rPr>
          <w:rFonts w:ascii="Times New Roman" w:hAnsi="Times New Roman" w:cs="Times New Roman"/>
          <w:i/>
          <w:szCs w:val="24"/>
        </w:rPr>
        <w:t xml:space="preserve">{см. </w:t>
      </w:r>
    </w:p>
    <w:p w:rsidR="00A62F4D" w:rsidRPr="00107FFB" w:rsidRDefault="00455572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i/>
          <w:szCs w:val="24"/>
        </w:rPr>
        <w:t>приложение 5)</w:t>
      </w:r>
      <w:r w:rsidRPr="00107FFB">
        <w:rPr>
          <w:rFonts w:ascii="Times New Roman" w:hAnsi="Times New Roman" w:cs="Times New Roman"/>
          <w:szCs w:val="24"/>
        </w:rPr>
        <w:t xml:space="preserve">, в которой: </w:t>
      </w:r>
    </w:p>
    <w:p w:rsidR="00A62F4D" w:rsidRPr="00107FFB" w:rsidRDefault="00455572" w:rsidP="00107FFB">
      <w:pPr>
        <w:numPr>
          <w:ilvl w:val="2"/>
          <w:numId w:val="18"/>
        </w:numPr>
        <w:spacing w:after="3" w:line="259" w:lineRule="auto"/>
        <w:ind w:left="0" w:right="370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отмечаются образовательные достижения и положительные качества выпускника; </w:t>
      </w:r>
    </w:p>
    <w:p w:rsidR="00A62F4D" w:rsidRPr="00107FFB" w:rsidRDefault="00455572" w:rsidP="00107FFB">
      <w:pPr>
        <w:numPr>
          <w:ilvl w:val="2"/>
          <w:numId w:val="18"/>
        </w:numPr>
        <w:spacing w:after="51"/>
        <w:ind w:left="0" w:right="370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A62F4D" w:rsidRPr="00107FFB" w:rsidRDefault="00455572" w:rsidP="00107FFB">
      <w:pPr>
        <w:numPr>
          <w:ilvl w:val="2"/>
          <w:numId w:val="20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- даются психолого-педагогические рекомендации, призванные обеспечить успешную реализацию намеченных задач на следующем уровне обучения.  </w:t>
      </w:r>
    </w:p>
    <w:p w:rsidR="00A62F4D" w:rsidRPr="00107FFB" w:rsidRDefault="00455572" w:rsidP="00107FFB">
      <w:pPr>
        <w:numPr>
          <w:ilvl w:val="2"/>
          <w:numId w:val="20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 случае,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 </w:t>
      </w:r>
    </w:p>
    <w:p w:rsidR="00A62F4D" w:rsidRPr="00107FFB" w:rsidRDefault="00455572" w:rsidP="00107FFB">
      <w:pPr>
        <w:numPr>
          <w:ilvl w:val="2"/>
          <w:numId w:val="20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 </w:t>
      </w:r>
    </w:p>
    <w:p w:rsidR="00A62F4D" w:rsidRPr="00107FFB" w:rsidRDefault="00455572" w:rsidP="00107FFB">
      <w:pPr>
        <w:numPr>
          <w:ilvl w:val="0"/>
          <w:numId w:val="18"/>
        </w:numPr>
        <w:spacing w:after="5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Особенности промежуточной аттестации экстернов, обучающихся в семейной форме или форме самообразования </w:t>
      </w:r>
    </w:p>
    <w:p w:rsidR="00A62F4D" w:rsidRPr="00107FFB" w:rsidRDefault="00455572" w:rsidP="00107FFB">
      <w:pPr>
        <w:numPr>
          <w:ilvl w:val="1"/>
          <w:numId w:val="18"/>
        </w:numPr>
        <w:spacing w:after="59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итоговой контрольной работы, согласно учебному плану по всем предметам учебного плана. </w:t>
      </w:r>
    </w:p>
    <w:p w:rsidR="00A62F4D" w:rsidRPr="00107FFB" w:rsidRDefault="00455572" w:rsidP="00107FFB">
      <w:pPr>
        <w:numPr>
          <w:ilvl w:val="1"/>
          <w:numId w:val="18"/>
        </w:numPr>
        <w:spacing w:after="59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</w:t>
      </w:r>
    </w:p>
    <w:p w:rsidR="00A62F4D" w:rsidRPr="00107FFB" w:rsidRDefault="00455572" w:rsidP="00107FFB">
      <w:pPr>
        <w:numPr>
          <w:ilvl w:val="1"/>
          <w:numId w:val="18"/>
        </w:numPr>
        <w:spacing w:after="59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Промежуточная аттестация экстернов проводится в сроки и порядке, установленными настоящим Положением. </w:t>
      </w:r>
    </w:p>
    <w:p w:rsidR="00A62F4D" w:rsidRPr="00107FFB" w:rsidRDefault="00455572" w:rsidP="00107FFB">
      <w:pPr>
        <w:numPr>
          <w:ilvl w:val="1"/>
          <w:numId w:val="18"/>
        </w:numPr>
        <w:spacing w:after="59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Сроки промежуточной аттестации для экстернов - один раз в конце текущего учебного года в период с 1 по 31 мая. </w:t>
      </w:r>
    </w:p>
    <w:p w:rsidR="00A62F4D" w:rsidRPr="00107FFB" w:rsidRDefault="00455572" w:rsidP="00107FFB">
      <w:pPr>
        <w:numPr>
          <w:ilvl w:val="1"/>
          <w:numId w:val="18"/>
        </w:numPr>
        <w:spacing w:after="61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A62F4D" w:rsidRPr="00107FFB" w:rsidRDefault="00D442B5" w:rsidP="00107FFB">
      <w:pPr>
        <w:numPr>
          <w:ilvl w:val="2"/>
          <w:numId w:val="19"/>
        </w:numPr>
        <w:spacing w:after="53"/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учащихся 1-8</w:t>
      </w:r>
      <w:r w:rsidR="00455572" w:rsidRPr="00107FFB">
        <w:rPr>
          <w:rFonts w:ascii="Times New Roman" w:hAnsi="Times New Roman" w:cs="Times New Roman"/>
          <w:szCs w:val="24"/>
        </w:rPr>
        <w:t xml:space="preserve"> классов осуществляется до 15 апреля текущего года </w:t>
      </w:r>
    </w:p>
    <w:p w:rsidR="00A62F4D" w:rsidRPr="00107FFB" w:rsidRDefault="00455572" w:rsidP="00107FFB">
      <w:pPr>
        <w:numPr>
          <w:ilvl w:val="2"/>
          <w:numId w:val="19"/>
        </w:numPr>
        <w:spacing w:after="4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за уровень основного общего образования до 1 марта текущего года </w:t>
      </w:r>
    </w:p>
    <w:p w:rsidR="00A62F4D" w:rsidRPr="00107FFB" w:rsidRDefault="00455572" w:rsidP="00107FFB">
      <w:pPr>
        <w:numPr>
          <w:ilvl w:val="1"/>
          <w:numId w:val="18"/>
        </w:numPr>
        <w:spacing w:after="55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 </w:t>
      </w:r>
    </w:p>
    <w:p w:rsidR="00A62F4D" w:rsidRPr="00107FFB" w:rsidRDefault="00455572" w:rsidP="00107FFB">
      <w:pPr>
        <w:numPr>
          <w:ilvl w:val="1"/>
          <w:numId w:val="18"/>
        </w:numPr>
        <w:spacing w:after="55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Школа зачисляет приказом директора экстерна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аттестации. </w:t>
      </w:r>
    </w:p>
    <w:p w:rsidR="00A62F4D" w:rsidRPr="00107FFB" w:rsidRDefault="00455572" w:rsidP="00107FFB">
      <w:pPr>
        <w:numPr>
          <w:ilvl w:val="1"/>
          <w:numId w:val="18"/>
        </w:numPr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августе-сентябре текущего года. В указанный период не включается время болезни учащегося. </w:t>
      </w:r>
    </w:p>
    <w:p w:rsidR="00A62F4D" w:rsidRPr="00107FFB" w:rsidRDefault="00455572" w:rsidP="00107FFB">
      <w:pPr>
        <w:numPr>
          <w:ilvl w:val="0"/>
          <w:numId w:val="18"/>
        </w:numPr>
        <w:spacing w:after="0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Оценивание и аттестация обучающихся освобожденных от уроков физической культуры по состоянию здоровья </w:t>
      </w:r>
    </w:p>
    <w:p w:rsidR="00A62F4D" w:rsidRPr="00107FFB" w:rsidRDefault="00455572" w:rsidP="00107FFB">
      <w:pPr>
        <w:numPr>
          <w:ilvl w:val="1"/>
          <w:numId w:val="18"/>
        </w:numPr>
        <w:spacing w:after="166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 обучающимися, освобожденными от уроков физической культуры и отнесенными к специальной медицинской группе, соблюдается дифференцированный и индивидуальный подход к организации занятий (посильное участие на уроке, изучение теоретического материала и т.п.). Оценивание, промежуточная аттестация данной категории учащихся производится в обязательном порядке на основании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 </w:t>
      </w:r>
    </w:p>
    <w:p w:rsidR="00A62F4D" w:rsidRPr="00D442B5" w:rsidRDefault="00455572" w:rsidP="00D442B5">
      <w:pPr>
        <w:numPr>
          <w:ilvl w:val="0"/>
          <w:numId w:val="18"/>
        </w:numPr>
        <w:spacing w:after="198" w:line="261" w:lineRule="auto"/>
        <w:ind w:left="0" w:right="16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Правила оформления комплектов материалов текущего </w:t>
      </w:r>
      <w:r w:rsidR="00D442B5">
        <w:rPr>
          <w:rFonts w:ascii="Times New Roman" w:hAnsi="Times New Roman" w:cs="Times New Roman"/>
          <w:b/>
          <w:szCs w:val="24"/>
        </w:rPr>
        <w:t xml:space="preserve">контроля и </w:t>
      </w:r>
      <w:r w:rsidRPr="00D442B5">
        <w:rPr>
          <w:rFonts w:ascii="Times New Roman" w:hAnsi="Times New Roman" w:cs="Times New Roman"/>
          <w:b/>
          <w:szCs w:val="24"/>
        </w:rPr>
        <w:t xml:space="preserve">промежуточной аттестации учащихся </w:t>
      </w:r>
    </w:p>
    <w:p w:rsidR="00A62F4D" w:rsidRPr="00107FFB" w:rsidRDefault="00455572" w:rsidP="00107FFB">
      <w:pPr>
        <w:numPr>
          <w:ilvl w:val="1"/>
          <w:numId w:val="18"/>
        </w:numPr>
        <w:spacing w:after="65"/>
        <w:ind w:left="0" w:right="689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С целью упорядочения комплектования документов и организации их хранения, результаты проведения текущих контрольных работ и промежуточной аттестации учащихся формируются в комплект материалов следующего содержания: </w:t>
      </w:r>
    </w:p>
    <w:p w:rsidR="00A62F4D" w:rsidRPr="00107FFB" w:rsidRDefault="00455572" w:rsidP="00107FFB">
      <w:pPr>
        <w:numPr>
          <w:ilvl w:val="0"/>
          <w:numId w:val="21"/>
        </w:numPr>
        <w:spacing w:after="64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титульный лист: указывается дата проведения, уровень/вид и наименование работы, класс, ФИО учителя или состав комиссии; </w:t>
      </w:r>
    </w:p>
    <w:p w:rsidR="00A62F4D" w:rsidRPr="00107FFB" w:rsidRDefault="00455572" w:rsidP="00107FFB">
      <w:pPr>
        <w:numPr>
          <w:ilvl w:val="0"/>
          <w:numId w:val="21"/>
        </w:numPr>
        <w:spacing w:after="58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контрольно-измерительные материалы; </w:t>
      </w:r>
    </w:p>
    <w:p w:rsidR="00D442B5" w:rsidRDefault="00455572" w:rsidP="00107FFB">
      <w:pPr>
        <w:numPr>
          <w:ilvl w:val="0"/>
          <w:numId w:val="21"/>
        </w:numPr>
        <w:spacing w:after="5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аналитическая справка о результатах выполнения работы; </w:t>
      </w:r>
    </w:p>
    <w:p w:rsidR="00A62F4D" w:rsidRPr="00107FFB" w:rsidRDefault="00455572" w:rsidP="00107FFB">
      <w:pPr>
        <w:numPr>
          <w:ilvl w:val="0"/>
          <w:numId w:val="21"/>
        </w:numPr>
        <w:spacing w:after="5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eastAsia="Times New Roman" w:hAnsi="Times New Roman" w:cs="Times New Roman"/>
          <w:szCs w:val="24"/>
        </w:rPr>
        <w:t>-</w:t>
      </w:r>
      <w:r w:rsidRPr="00107FFB">
        <w:rPr>
          <w:rFonts w:ascii="Times New Roman" w:hAnsi="Times New Roman" w:cs="Times New Roman"/>
          <w:szCs w:val="24"/>
        </w:rPr>
        <w:t xml:space="preserve">работы учащихся. </w:t>
      </w:r>
    </w:p>
    <w:p w:rsidR="00A62F4D" w:rsidRPr="00107FFB" w:rsidRDefault="00455572" w:rsidP="00107FFB">
      <w:pPr>
        <w:numPr>
          <w:ilvl w:val="1"/>
          <w:numId w:val="22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При проведении промежуточной аттестации оформляется протокол, который</w:t>
      </w:r>
      <w:r w:rsidRPr="00107FFB">
        <w:rPr>
          <w:rFonts w:ascii="Times New Roman" w:hAnsi="Times New Roman" w:cs="Times New Roman"/>
          <w:b/>
          <w:szCs w:val="24"/>
        </w:rPr>
        <w:t xml:space="preserve"> не подшивается в комплект, но сдается в учебную часть школы.</w:t>
      </w:r>
    </w:p>
    <w:p w:rsidR="00A62F4D" w:rsidRPr="00107FFB" w:rsidRDefault="00A62F4D" w:rsidP="00107FFB">
      <w:pPr>
        <w:spacing w:after="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22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Оформление титульного листа комплекта материалов (образец)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tabs>
          <w:tab w:val="center" w:pos="1025"/>
          <w:tab w:val="center" w:pos="9324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ab/>
      </w:r>
      <w:r w:rsidR="00D442B5">
        <w:rPr>
          <w:rFonts w:ascii="Times New Roman" w:hAnsi="Times New Roman" w:cs="Times New Roman"/>
          <w:color w:val="404040"/>
          <w:szCs w:val="24"/>
        </w:rPr>
        <w:t xml:space="preserve">Штамп </w:t>
      </w:r>
      <w:r w:rsidRPr="00107FFB">
        <w:rPr>
          <w:rFonts w:ascii="Times New Roman" w:hAnsi="Times New Roman" w:cs="Times New Roman"/>
          <w:color w:val="404040"/>
          <w:szCs w:val="24"/>
        </w:rPr>
        <w:t xml:space="preserve">школы </w:t>
      </w:r>
    </w:p>
    <w:p w:rsidR="00A62F4D" w:rsidRPr="00107FFB" w:rsidRDefault="00455572" w:rsidP="00107FFB">
      <w:pPr>
        <w:spacing w:after="0" w:line="259" w:lineRule="auto"/>
        <w:ind w:left="0" w:right="22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color w:val="404040"/>
          <w:szCs w:val="24"/>
        </w:rPr>
        <w:t xml:space="preserve">(дата проведения) </w:t>
      </w:r>
    </w:p>
    <w:p w:rsidR="00A62F4D" w:rsidRPr="00107FFB" w:rsidRDefault="00455572" w:rsidP="00107FFB">
      <w:pPr>
        <w:spacing w:after="0" w:line="259" w:lineRule="auto"/>
        <w:ind w:left="0" w:right="22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color w:val="404040"/>
          <w:szCs w:val="24"/>
        </w:rPr>
        <w:t xml:space="preserve">Материалы административной </w:t>
      </w:r>
      <w:r w:rsidRPr="00107FFB">
        <w:rPr>
          <w:rFonts w:ascii="Times New Roman" w:hAnsi="Times New Roman" w:cs="Times New Roman"/>
          <w:color w:val="404040"/>
          <w:szCs w:val="24"/>
        </w:rPr>
        <w:tab/>
        <w:t xml:space="preserve">контрольной </w:t>
      </w:r>
      <w:r w:rsidRPr="00107FFB">
        <w:rPr>
          <w:rFonts w:ascii="Times New Roman" w:hAnsi="Times New Roman" w:cs="Times New Roman"/>
          <w:color w:val="404040"/>
          <w:szCs w:val="24"/>
        </w:rPr>
        <w:tab/>
        <w:t xml:space="preserve">работы по географии в 6 классе </w:t>
      </w:r>
    </w:p>
    <w:p w:rsidR="00A62F4D" w:rsidRPr="00107FFB" w:rsidRDefault="00455572" w:rsidP="00107FFB">
      <w:pPr>
        <w:tabs>
          <w:tab w:val="center" w:pos="1107"/>
          <w:tab w:val="center" w:pos="3840"/>
          <w:tab w:val="center" w:pos="6473"/>
          <w:tab w:val="center" w:pos="9169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ab/>
      </w:r>
      <w:r w:rsidR="00D442B5">
        <w:rPr>
          <w:rFonts w:ascii="Times New Roman" w:hAnsi="Times New Roman" w:cs="Times New Roman"/>
          <w:color w:val="404040"/>
          <w:szCs w:val="24"/>
        </w:rPr>
        <w:t xml:space="preserve">Учитель: Иванова Мария </w:t>
      </w:r>
      <w:r w:rsidRPr="00107FFB">
        <w:rPr>
          <w:rFonts w:ascii="Times New Roman" w:hAnsi="Times New Roman" w:cs="Times New Roman"/>
          <w:color w:val="404040"/>
          <w:szCs w:val="24"/>
        </w:rPr>
        <w:t xml:space="preserve">Ивановна </w:t>
      </w:r>
    </w:p>
    <w:p w:rsidR="00A62F4D" w:rsidRPr="00107FFB" w:rsidRDefault="00455572" w:rsidP="00107FFB">
      <w:pPr>
        <w:spacing w:after="0" w:line="259" w:lineRule="auto"/>
        <w:ind w:left="0" w:right="224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color w:val="404040"/>
          <w:szCs w:val="24"/>
        </w:rPr>
        <w:lastRenderedPageBreak/>
        <w:t xml:space="preserve">Ассистент: Петрова Елена Николаевна </w:t>
      </w:r>
    </w:p>
    <w:p w:rsidR="00A62F4D" w:rsidRPr="00107FFB" w:rsidRDefault="00455572" w:rsidP="00107FFB">
      <w:pPr>
        <w:numPr>
          <w:ilvl w:val="1"/>
          <w:numId w:val="22"/>
        </w:numPr>
        <w:spacing w:after="0" w:line="243" w:lineRule="auto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Результаты </w:t>
      </w:r>
      <w:r w:rsidRPr="00107FFB">
        <w:rPr>
          <w:rFonts w:ascii="Times New Roman" w:hAnsi="Times New Roman" w:cs="Times New Roman"/>
          <w:szCs w:val="24"/>
        </w:rPr>
        <w:tab/>
        <w:t>кон</w:t>
      </w:r>
      <w:r w:rsidR="00D442B5">
        <w:rPr>
          <w:rFonts w:ascii="Times New Roman" w:hAnsi="Times New Roman" w:cs="Times New Roman"/>
          <w:szCs w:val="24"/>
        </w:rPr>
        <w:t xml:space="preserve">трольных </w:t>
      </w:r>
      <w:r w:rsidR="00D442B5">
        <w:rPr>
          <w:rFonts w:ascii="Times New Roman" w:hAnsi="Times New Roman" w:cs="Times New Roman"/>
          <w:szCs w:val="24"/>
        </w:rPr>
        <w:tab/>
        <w:t xml:space="preserve">работ </w:t>
      </w:r>
      <w:r w:rsidR="00D442B5">
        <w:rPr>
          <w:rFonts w:ascii="Times New Roman" w:hAnsi="Times New Roman" w:cs="Times New Roman"/>
          <w:szCs w:val="24"/>
        </w:rPr>
        <w:tab/>
        <w:t>анализируются учителем и оформля</w:t>
      </w:r>
      <w:r w:rsidRPr="00107FFB">
        <w:rPr>
          <w:rFonts w:ascii="Times New Roman" w:hAnsi="Times New Roman" w:cs="Times New Roman"/>
          <w:szCs w:val="24"/>
        </w:rPr>
        <w:t>ются в виде аналитической справки. Обязательн</w:t>
      </w:r>
      <w:r w:rsidR="00D442B5">
        <w:rPr>
          <w:rFonts w:ascii="Times New Roman" w:hAnsi="Times New Roman" w:cs="Times New Roman"/>
          <w:szCs w:val="24"/>
        </w:rPr>
        <w:t>ым является указание в аналити</w:t>
      </w:r>
      <w:r w:rsidRPr="00107FFB">
        <w:rPr>
          <w:rFonts w:ascii="Times New Roman" w:hAnsi="Times New Roman" w:cs="Times New Roman"/>
          <w:szCs w:val="24"/>
        </w:rPr>
        <w:t xml:space="preserve">ческой справке следующих данных: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D442B5">
      <w:pPr>
        <w:ind w:left="0" w:right="16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Аналитическая справка по итогам ______________ по   </w:t>
      </w:r>
      <w:r w:rsidRPr="00107FFB">
        <w:rPr>
          <w:rFonts w:ascii="Times New Roman" w:hAnsi="Times New Roman" w:cs="Times New Roman"/>
          <w:szCs w:val="24"/>
          <w:u w:val="single" w:color="000000"/>
        </w:rPr>
        <w:t>географии</w:t>
      </w:r>
      <w:r w:rsidR="00D442B5">
        <w:rPr>
          <w:rFonts w:ascii="Times New Roman" w:hAnsi="Times New Roman" w:cs="Times New Roman"/>
          <w:szCs w:val="24"/>
        </w:rPr>
        <w:t xml:space="preserve"> в __ </w:t>
      </w:r>
      <w:r w:rsidRPr="00107FFB">
        <w:rPr>
          <w:rFonts w:ascii="Times New Roman" w:hAnsi="Times New Roman" w:cs="Times New Roman"/>
          <w:szCs w:val="24"/>
        </w:rPr>
        <w:t xml:space="preserve">классе </w:t>
      </w:r>
    </w:p>
    <w:p w:rsidR="00D442B5" w:rsidRDefault="00455572" w:rsidP="00107FFB">
      <w:pPr>
        <w:spacing w:after="0" w:line="243" w:lineRule="auto"/>
        <w:ind w:left="0" w:right="5539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Тема и название работы </w:t>
      </w:r>
    </w:p>
    <w:p w:rsidR="00A62F4D" w:rsidRPr="00107FFB" w:rsidRDefault="00455572" w:rsidP="00D442B5">
      <w:pPr>
        <w:spacing w:after="0" w:line="243" w:lineRule="auto"/>
        <w:ind w:left="0" w:right="16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Це</w:t>
      </w:r>
      <w:r w:rsidR="00D442B5">
        <w:rPr>
          <w:rFonts w:ascii="Times New Roman" w:hAnsi="Times New Roman" w:cs="Times New Roman"/>
          <w:szCs w:val="24"/>
        </w:rPr>
        <w:t xml:space="preserve">ль </w:t>
      </w:r>
      <w:r w:rsidR="00D442B5">
        <w:rPr>
          <w:rFonts w:ascii="Times New Roman" w:hAnsi="Times New Roman" w:cs="Times New Roman"/>
          <w:szCs w:val="24"/>
        </w:rPr>
        <w:tab/>
        <w:t xml:space="preserve">контроля: Автор, название </w:t>
      </w:r>
      <w:r w:rsidRPr="00107FFB">
        <w:rPr>
          <w:rFonts w:ascii="Times New Roman" w:hAnsi="Times New Roman" w:cs="Times New Roman"/>
          <w:szCs w:val="24"/>
        </w:rPr>
        <w:t xml:space="preserve">учебника: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Учитель: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10142" w:type="dxa"/>
        <w:tblInd w:w="-108" w:type="dxa"/>
        <w:tblCellMar>
          <w:top w:w="53" w:type="dxa"/>
          <w:left w:w="677" w:type="dxa"/>
          <w:right w:w="115" w:type="dxa"/>
        </w:tblCellMar>
        <w:tblLook w:val="04A0"/>
      </w:tblPr>
      <w:tblGrid>
        <w:gridCol w:w="5070"/>
        <w:gridCol w:w="5072"/>
      </w:tblGrid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Дата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Класс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Количество учеников по списку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Выполняли работу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Отсутствовали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«5»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«4»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«3»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«2»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% успеваемости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% качества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Средняя отметка и (или) балл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Не справились с работой (Ф.И.)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107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Грамматическое задание (Диктант)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«5»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«4»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«3»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«2»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% успеваемости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% качества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Не справились с работой (Ф.И.)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2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06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Задания с повышенной сложностью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Кол-во чел. (%) </w:t>
            </w:r>
          </w:p>
        </w:tc>
      </w:tr>
      <w:tr w:rsidR="00A62F4D" w:rsidRPr="00107FFB">
        <w:trPr>
          <w:trHeight w:val="30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справились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56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Анализ наиболее типичных ошибок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A62F4D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2F4D" w:rsidRPr="00107FFB">
        <w:trPr>
          <w:trHeight w:val="31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Тема 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F4D" w:rsidRPr="00107FFB" w:rsidRDefault="00455572" w:rsidP="00107FF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7FFB">
              <w:rPr>
                <w:rFonts w:ascii="Times New Roman" w:hAnsi="Times New Roman" w:cs="Times New Roman"/>
                <w:szCs w:val="24"/>
              </w:rPr>
              <w:t xml:space="preserve">Кол-во чел. (%) </w:t>
            </w:r>
          </w:p>
        </w:tc>
      </w:tr>
    </w:tbl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spacing w:after="202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Общие выводы по результатам работы (в сравнении с результатами предыдущих работ (годовых, четвертных или текущих отметок)). </w:t>
      </w:r>
    </w:p>
    <w:p w:rsidR="00A62F4D" w:rsidRPr="00107FFB" w:rsidRDefault="00455572" w:rsidP="00107FFB">
      <w:pPr>
        <w:spacing w:after="248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Планируемая работа по устранению выявленных недостатков (сроки, формы). </w:t>
      </w:r>
    </w:p>
    <w:p w:rsidR="00A62F4D" w:rsidRPr="00107FFB" w:rsidRDefault="00455572" w:rsidP="00107FFB">
      <w:pPr>
        <w:spacing w:after="29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 Дата составления справки. </w:t>
      </w:r>
    </w:p>
    <w:p w:rsidR="00A62F4D" w:rsidRPr="00107FFB" w:rsidRDefault="00A62F4D" w:rsidP="00107FFB">
      <w:pPr>
        <w:spacing w:after="10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numPr>
          <w:ilvl w:val="1"/>
          <w:numId w:val="22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Один экземпляр аналитической справки сдается в учебную часть школы. </w:t>
      </w:r>
    </w:p>
    <w:p w:rsidR="00A62F4D" w:rsidRPr="00107FFB" w:rsidRDefault="00455572" w:rsidP="00107FFB">
      <w:pPr>
        <w:spacing w:after="66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Второй экземпляр справки подшивается в комплект материалов контрольных работ. </w:t>
      </w:r>
    </w:p>
    <w:p w:rsidR="00A62F4D" w:rsidRPr="00107FFB" w:rsidRDefault="00455572" w:rsidP="00107FFB">
      <w:pPr>
        <w:numPr>
          <w:ilvl w:val="1"/>
          <w:numId w:val="22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Оформл</w:t>
      </w:r>
      <w:r w:rsidR="00D442B5">
        <w:rPr>
          <w:rFonts w:ascii="Times New Roman" w:hAnsi="Times New Roman" w:cs="Times New Roman"/>
          <w:szCs w:val="24"/>
        </w:rPr>
        <w:t xml:space="preserve">ение </w:t>
      </w:r>
      <w:r w:rsidR="00D442B5">
        <w:rPr>
          <w:rFonts w:ascii="Times New Roman" w:hAnsi="Times New Roman" w:cs="Times New Roman"/>
          <w:szCs w:val="24"/>
        </w:rPr>
        <w:tab/>
        <w:t xml:space="preserve">контрольно-измерительных </w:t>
      </w:r>
      <w:r w:rsidRPr="00107FFB">
        <w:rPr>
          <w:rFonts w:ascii="Times New Roman" w:hAnsi="Times New Roman" w:cs="Times New Roman"/>
          <w:szCs w:val="24"/>
        </w:rPr>
        <w:t xml:space="preserve">материалов </w:t>
      </w:r>
    </w:p>
    <w:p w:rsidR="00A62F4D" w:rsidRPr="00107FFB" w:rsidRDefault="00455572" w:rsidP="00107FFB">
      <w:pPr>
        <w:spacing w:after="67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Контрольные работы проводятся по </w:t>
      </w:r>
      <w:proofErr w:type="spellStart"/>
      <w:r w:rsidRPr="00107FFB">
        <w:rPr>
          <w:rFonts w:ascii="Times New Roman" w:hAnsi="Times New Roman" w:cs="Times New Roman"/>
          <w:szCs w:val="24"/>
        </w:rPr>
        <w:t>КИМам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. </w:t>
      </w:r>
    </w:p>
    <w:p w:rsidR="00A62F4D" w:rsidRPr="00107FFB" w:rsidRDefault="00455572" w:rsidP="00107FFB">
      <w:pPr>
        <w:numPr>
          <w:ilvl w:val="0"/>
          <w:numId w:val="21"/>
        </w:numPr>
        <w:spacing w:after="6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Текущие контрольные работы проводятся по диагностическим материалам, разработанным учителями-предметниками. </w:t>
      </w:r>
      <w:proofErr w:type="spellStart"/>
      <w:r w:rsidRPr="00107FFB">
        <w:rPr>
          <w:rFonts w:ascii="Times New Roman" w:hAnsi="Times New Roman" w:cs="Times New Roman"/>
          <w:szCs w:val="24"/>
        </w:rPr>
        <w:t>КИМы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таких работ рассматриваются на заседаниях предметных МО одновременно с рабочими программами. </w:t>
      </w:r>
    </w:p>
    <w:p w:rsidR="00A62F4D" w:rsidRPr="00107FFB" w:rsidRDefault="00455572" w:rsidP="00107FFB">
      <w:pPr>
        <w:numPr>
          <w:ilvl w:val="0"/>
          <w:numId w:val="21"/>
        </w:numPr>
        <w:spacing w:after="65"/>
        <w:ind w:left="0" w:right="292" w:firstLine="0"/>
        <w:rPr>
          <w:rFonts w:ascii="Times New Roman" w:hAnsi="Times New Roman" w:cs="Times New Roman"/>
          <w:szCs w:val="24"/>
        </w:rPr>
      </w:pPr>
      <w:proofErr w:type="spellStart"/>
      <w:r w:rsidRPr="00107FFB">
        <w:rPr>
          <w:rFonts w:ascii="Times New Roman" w:hAnsi="Times New Roman" w:cs="Times New Roman"/>
          <w:szCs w:val="24"/>
        </w:rPr>
        <w:t>КИМы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административных контрольных работ разрабатываются заместителем директора по УВР и руководителем ШМО. </w:t>
      </w:r>
    </w:p>
    <w:p w:rsidR="00A62F4D" w:rsidRPr="00107FFB" w:rsidRDefault="00455572" w:rsidP="00107FFB">
      <w:pPr>
        <w:numPr>
          <w:ilvl w:val="0"/>
          <w:numId w:val="21"/>
        </w:numPr>
        <w:spacing w:after="6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Для проведения промежуточной аттестации используются </w:t>
      </w:r>
      <w:proofErr w:type="spellStart"/>
      <w:r w:rsidRPr="00107FFB">
        <w:rPr>
          <w:rFonts w:ascii="Times New Roman" w:hAnsi="Times New Roman" w:cs="Times New Roman"/>
          <w:szCs w:val="24"/>
        </w:rPr>
        <w:t>КИМы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, рассмотренные на заседаниях предметных МО, согласованные с заместителем директора и утвержденные приказом директора. </w:t>
      </w:r>
    </w:p>
    <w:p w:rsidR="00A62F4D" w:rsidRPr="00107FFB" w:rsidRDefault="00455572" w:rsidP="00107FFB">
      <w:pPr>
        <w:numPr>
          <w:ilvl w:val="0"/>
          <w:numId w:val="21"/>
        </w:numPr>
        <w:spacing w:after="65"/>
        <w:ind w:left="0" w:right="292" w:firstLine="0"/>
        <w:rPr>
          <w:rFonts w:ascii="Times New Roman" w:hAnsi="Times New Roman" w:cs="Times New Roman"/>
          <w:szCs w:val="24"/>
        </w:rPr>
      </w:pPr>
      <w:proofErr w:type="spellStart"/>
      <w:r w:rsidRPr="00107FFB">
        <w:rPr>
          <w:rFonts w:ascii="Times New Roman" w:hAnsi="Times New Roman" w:cs="Times New Roman"/>
          <w:szCs w:val="24"/>
        </w:rPr>
        <w:t>КИМы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предполагают наличие не менее двух вариантов заданий (за исключением диктанта или изложения) и дифференциацию заданий (обязательно наличие заданий повышенного уровня сложности). </w:t>
      </w:r>
    </w:p>
    <w:p w:rsidR="00A62F4D" w:rsidRPr="00107FFB" w:rsidRDefault="00455572" w:rsidP="00107FFB">
      <w:pPr>
        <w:numPr>
          <w:ilvl w:val="0"/>
          <w:numId w:val="2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 </w:t>
      </w:r>
      <w:proofErr w:type="spellStart"/>
      <w:r w:rsidRPr="00107FFB">
        <w:rPr>
          <w:rFonts w:ascii="Times New Roman" w:hAnsi="Times New Roman" w:cs="Times New Roman"/>
          <w:szCs w:val="24"/>
        </w:rPr>
        <w:t>КИМам</w:t>
      </w:r>
      <w:proofErr w:type="spellEnd"/>
      <w:r w:rsidRPr="00107FFB">
        <w:rPr>
          <w:rFonts w:ascii="Times New Roman" w:hAnsi="Times New Roman" w:cs="Times New Roman"/>
          <w:szCs w:val="24"/>
        </w:rPr>
        <w:t xml:space="preserve"> прилагается пояснительная записка с указанием: </w:t>
      </w:r>
    </w:p>
    <w:p w:rsidR="00D442B5" w:rsidRDefault="00455572" w:rsidP="00107FFB">
      <w:pPr>
        <w:tabs>
          <w:tab w:val="center" w:pos="5138"/>
          <w:tab w:val="center" w:pos="6591"/>
          <w:tab w:val="center" w:pos="8154"/>
        </w:tabs>
        <w:spacing w:after="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ab/>
      </w:r>
    </w:p>
    <w:p w:rsidR="00D442B5" w:rsidRDefault="00D442B5" w:rsidP="00D442B5">
      <w:pPr>
        <w:tabs>
          <w:tab w:val="center" w:pos="5138"/>
          <w:tab w:val="center" w:pos="6591"/>
          <w:tab w:val="center" w:pos="8154"/>
        </w:tabs>
        <w:spacing w:after="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цели </w:t>
      </w:r>
      <w:r w:rsidR="00455572" w:rsidRPr="00107FFB">
        <w:rPr>
          <w:rFonts w:ascii="Times New Roman" w:hAnsi="Times New Roman" w:cs="Times New Roman"/>
          <w:szCs w:val="24"/>
        </w:rPr>
        <w:t xml:space="preserve">контроля; </w:t>
      </w:r>
      <w:r w:rsidR="00455572" w:rsidRPr="00107FFB">
        <w:rPr>
          <w:rFonts w:ascii="Times New Roman" w:hAnsi="Times New Roman" w:cs="Times New Roman"/>
          <w:szCs w:val="24"/>
        </w:rPr>
        <w:tab/>
      </w:r>
    </w:p>
    <w:p w:rsidR="00A62F4D" w:rsidRPr="00107FFB" w:rsidRDefault="00455572" w:rsidP="00D442B5">
      <w:pPr>
        <w:tabs>
          <w:tab w:val="center" w:pos="5138"/>
          <w:tab w:val="center" w:pos="6591"/>
          <w:tab w:val="center" w:pos="8154"/>
        </w:tabs>
        <w:spacing w:after="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формы проведения; </w:t>
      </w:r>
    </w:p>
    <w:p w:rsidR="00D442B5" w:rsidRDefault="00455572" w:rsidP="00107FFB">
      <w:pPr>
        <w:ind w:left="0" w:right="1310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времени, отводимого на их выполнение; </w:t>
      </w:r>
    </w:p>
    <w:p w:rsidR="00A62F4D" w:rsidRPr="00107FFB" w:rsidRDefault="00455572" w:rsidP="00107FFB">
      <w:pPr>
        <w:ind w:left="0" w:right="1310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перечня материалов, разрешенных к использованию во время выполнения </w:t>
      </w:r>
    </w:p>
    <w:p w:rsidR="00D442B5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заданий (при наличии);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критерий оценивания. </w:t>
      </w:r>
    </w:p>
    <w:p w:rsidR="00A62F4D" w:rsidRPr="00107FFB" w:rsidRDefault="00455572" w:rsidP="00107FFB">
      <w:pPr>
        <w:spacing w:after="0" w:line="259" w:lineRule="auto"/>
        <w:ind w:left="0" w:right="942" w:firstLine="0"/>
        <w:jc w:val="righ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Образец оформления контрольно-измерительных материалов (Приложение7)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spacing w:after="55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b/>
          <w:szCs w:val="24"/>
        </w:rPr>
        <w:t xml:space="preserve">7.7. Оформление работ учащихся. </w:t>
      </w:r>
    </w:p>
    <w:p w:rsidR="00A62F4D" w:rsidRPr="00107FFB" w:rsidRDefault="00455572" w:rsidP="00107FFB">
      <w:pPr>
        <w:numPr>
          <w:ilvl w:val="0"/>
          <w:numId w:val="21"/>
        </w:numPr>
        <w:spacing w:after="6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Если работы выполняются учениками в специально предназначенных тетрадях, в них указывается: дата проведения, тема и название работы, вариант. </w:t>
      </w:r>
    </w:p>
    <w:p w:rsidR="00A62F4D" w:rsidRPr="00747B3A" w:rsidRDefault="00455572" w:rsidP="00747B3A">
      <w:pPr>
        <w:numPr>
          <w:ilvl w:val="0"/>
          <w:numId w:val="2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>Если работы выполняются учащимися на отдельных тетрадных или контрольно</w:t>
      </w:r>
      <w:r w:rsidR="00747B3A">
        <w:rPr>
          <w:rFonts w:ascii="Times New Roman" w:hAnsi="Times New Roman" w:cs="Times New Roman"/>
          <w:szCs w:val="24"/>
        </w:rPr>
        <w:t>-</w:t>
      </w:r>
      <w:r w:rsidRPr="00107FFB">
        <w:rPr>
          <w:rFonts w:ascii="Times New Roman" w:hAnsi="Times New Roman" w:cs="Times New Roman"/>
          <w:szCs w:val="24"/>
        </w:rPr>
        <w:t xml:space="preserve">оценочных листах, то на них в верхнем левом углу проставляется штамп школы с указанием даты проведения контрольной работы. При оформлении </w:t>
      </w:r>
      <w:r w:rsidRPr="00747B3A">
        <w:rPr>
          <w:rFonts w:ascii="Times New Roman" w:hAnsi="Times New Roman" w:cs="Times New Roman"/>
          <w:szCs w:val="24"/>
        </w:rPr>
        <w:t xml:space="preserve">титульного листа такой работы обязательно указывается: </w:t>
      </w:r>
    </w:p>
    <w:p w:rsidR="00A62F4D" w:rsidRPr="00107FFB" w:rsidRDefault="00455572" w:rsidP="00107FFB">
      <w:pPr>
        <w:numPr>
          <w:ilvl w:val="0"/>
          <w:numId w:val="2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уровень проведения работы (если она административная, промежуточная аттестация и </w:t>
      </w:r>
    </w:p>
    <w:p w:rsidR="00A62F4D" w:rsidRPr="00107FFB" w:rsidRDefault="00455572" w:rsidP="00107FFB">
      <w:pPr>
        <w:spacing w:after="68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др.), </w:t>
      </w:r>
    </w:p>
    <w:p w:rsidR="00747B3A" w:rsidRDefault="00455572" w:rsidP="00107FFB">
      <w:pPr>
        <w:numPr>
          <w:ilvl w:val="0"/>
          <w:numId w:val="21"/>
        </w:numPr>
        <w:spacing w:after="5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предмет, </w:t>
      </w:r>
    </w:p>
    <w:p w:rsidR="00747B3A" w:rsidRDefault="00747B3A" w:rsidP="00747B3A">
      <w:pPr>
        <w:spacing w:after="55"/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        </w:t>
      </w:r>
      <w:r w:rsidR="00455572" w:rsidRPr="00107FFB">
        <w:rPr>
          <w:rFonts w:ascii="Times New Roman" w:hAnsi="Times New Roman" w:cs="Times New Roman"/>
          <w:szCs w:val="24"/>
        </w:rPr>
        <w:t xml:space="preserve"> тема и название работы, </w:t>
      </w:r>
    </w:p>
    <w:p w:rsidR="00A62F4D" w:rsidRPr="00107FFB" w:rsidRDefault="00455572" w:rsidP="00747B3A">
      <w:pPr>
        <w:spacing w:after="55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- класс, </w:t>
      </w:r>
    </w:p>
    <w:p w:rsidR="00A62F4D" w:rsidRPr="00107FFB" w:rsidRDefault="00455572" w:rsidP="00107FFB">
      <w:pPr>
        <w:numPr>
          <w:ilvl w:val="0"/>
          <w:numId w:val="21"/>
        </w:numPr>
        <w:spacing w:after="52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Ф.И.О. учащегося </w:t>
      </w:r>
    </w:p>
    <w:p w:rsidR="00A62F4D" w:rsidRPr="00107FFB" w:rsidRDefault="00455572" w:rsidP="00107FFB">
      <w:pPr>
        <w:numPr>
          <w:ilvl w:val="0"/>
          <w:numId w:val="21"/>
        </w:numPr>
        <w:spacing w:after="59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вариант </w:t>
      </w:r>
    </w:p>
    <w:p w:rsidR="00747B3A" w:rsidRDefault="00455572" w:rsidP="00107FFB">
      <w:pPr>
        <w:numPr>
          <w:ilvl w:val="0"/>
          <w:numId w:val="2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на штампе школы </w:t>
      </w:r>
    </w:p>
    <w:p w:rsidR="00A62F4D" w:rsidRPr="00107FFB" w:rsidRDefault="00747B3A" w:rsidP="00747B3A">
      <w:pPr>
        <w:ind w:left="0" w:right="292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        </w:t>
      </w:r>
      <w:r w:rsidR="00455572" w:rsidRPr="00107FFB">
        <w:rPr>
          <w:rFonts w:ascii="Times New Roman" w:hAnsi="Times New Roman" w:cs="Times New Roman"/>
          <w:szCs w:val="24"/>
        </w:rPr>
        <w:t xml:space="preserve"> дата проведения. </w:t>
      </w:r>
    </w:p>
    <w:p w:rsidR="00747B3A" w:rsidRDefault="00455572" w:rsidP="00107FFB">
      <w:pPr>
        <w:ind w:left="0" w:right="435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Образец оформления титульного листа работы учащегося: </w:t>
      </w:r>
    </w:p>
    <w:p w:rsidR="00A62F4D" w:rsidRPr="00107FFB" w:rsidRDefault="00747B3A" w:rsidP="00747B3A">
      <w:pPr>
        <w:ind w:left="0" w:right="435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Штамп школы </w:t>
      </w:r>
      <w:r w:rsidR="00455572" w:rsidRPr="00107FFB">
        <w:rPr>
          <w:rFonts w:ascii="Times New Roman" w:hAnsi="Times New Roman" w:cs="Times New Roman"/>
          <w:szCs w:val="24"/>
        </w:rPr>
        <w:t xml:space="preserve">(дата проведения) </w:t>
      </w:r>
    </w:p>
    <w:p w:rsidR="00A62F4D" w:rsidRPr="00107FFB" w:rsidRDefault="00455572" w:rsidP="00107FFB">
      <w:pPr>
        <w:ind w:left="0" w:right="506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Контрольная работа по географии по теме «Особенности природы Южных материков» ученика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lastRenderedPageBreak/>
        <w:t xml:space="preserve">7 класса Иванова Сергея </w:t>
      </w:r>
      <w:r w:rsidRPr="00107FFB">
        <w:rPr>
          <w:rFonts w:ascii="Times New Roman" w:hAnsi="Times New Roman" w:cs="Times New Roman"/>
          <w:i/>
          <w:szCs w:val="24"/>
        </w:rPr>
        <w:t>1 вариант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Или  </w:t>
      </w:r>
    </w:p>
    <w:p w:rsidR="00A62F4D" w:rsidRPr="00107FFB" w:rsidRDefault="00455572" w:rsidP="00107FFB">
      <w:pPr>
        <w:ind w:left="0" w:right="1135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Годовая контрольная работа по географии ученика 7 класса Иванова Сергея </w:t>
      </w:r>
      <w:r w:rsidRPr="00107FFB">
        <w:rPr>
          <w:rFonts w:ascii="Times New Roman" w:hAnsi="Times New Roman" w:cs="Times New Roman"/>
          <w:i/>
          <w:szCs w:val="24"/>
        </w:rPr>
        <w:t>1 вариант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ind w:left="0" w:right="6007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Штамп школы (дата проведения) </w:t>
      </w:r>
    </w:p>
    <w:p w:rsidR="00A62F4D" w:rsidRPr="00107FFB" w:rsidRDefault="00747B3A" w:rsidP="00107FFB">
      <w:pPr>
        <w:ind w:left="0" w:right="2471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Промежуточная аттестация по географии за 20 ___</w:t>
      </w:r>
      <w:r w:rsidR="00455572" w:rsidRPr="00107FFB">
        <w:rPr>
          <w:rFonts w:ascii="Times New Roman" w:hAnsi="Times New Roman" w:cs="Times New Roman"/>
          <w:szCs w:val="24"/>
        </w:rPr>
        <w:t xml:space="preserve"> -20 __ учебный год ученика 7 класса Иванова Сергея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1 вариант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Выполнение работы начинается на второй странице. </w:t>
      </w:r>
    </w:p>
    <w:p w:rsidR="00A62F4D" w:rsidRPr="00107FFB" w:rsidRDefault="00455572" w:rsidP="00107FFB">
      <w:p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После проверки и выставления отметки за работу на титульном листе, следуют подписи учителя и ассистента (если он предусмотрен приказом). </w:t>
      </w:r>
    </w:p>
    <w:p w:rsidR="000679FF" w:rsidRDefault="000679FF" w:rsidP="00107FFB">
      <w:pPr>
        <w:spacing w:after="43" w:line="261" w:lineRule="auto"/>
        <w:ind w:left="0" w:right="537" w:firstLine="0"/>
        <w:jc w:val="left"/>
        <w:rPr>
          <w:rFonts w:ascii="Times New Roman" w:hAnsi="Times New Roman" w:cs="Times New Roman"/>
          <w:b/>
          <w:i/>
          <w:szCs w:val="24"/>
        </w:rPr>
      </w:pPr>
    </w:p>
    <w:p w:rsidR="000679FF" w:rsidRDefault="000679FF" w:rsidP="00107FFB">
      <w:pPr>
        <w:spacing w:after="43" w:line="261" w:lineRule="auto"/>
        <w:ind w:left="0" w:right="537" w:firstLine="0"/>
        <w:jc w:val="left"/>
        <w:rPr>
          <w:rFonts w:ascii="Times New Roman" w:hAnsi="Times New Roman" w:cs="Times New Roman"/>
          <w:b/>
          <w:i/>
          <w:szCs w:val="24"/>
        </w:rPr>
      </w:pPr>
    </w:p>
    <w:p w:rsidR="00A62F4D" w:rsidRPr="00107FFB" w:rsidRDefault="00455572" w:rsidP="00107FFB">
      <w:pPr>
        <w:spacing w:after="43" w:line="261" w:lineRule="auto"/>
        <w:ind w:left="0" w:right="537" w:firstLine="0"/>
        <w:jc w:val="left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107FFB">
        <w:rPr>
          <w:rFonts w:ascii="Times New Roman" w:hAnsi="Times New Roman" w:cs="Times New Roman"/>
          <w:b/>
          <w:i/>
          <w:szCs w:val="24"/>
        </w:rPr>
        <w:t>7.8.</w:t>
      </w:r>
      <w:r w:rsidRPr="00107FFB">
        <w:rPr>
          <w:rFonts w:ascii="Times New Roman" w:hAnsi="Times New Roman" w:cs="Times New Roman"/>
          <w:b/>
          <w:szCs w:val="24"/>
        </w:rPr>
        <w:t xml:space="preserve"> Хранение контрольных работ. </w:t>
      </w:r>
    </w:p>
    <w:p w:rsidR="00A62F4D" w:rsidRPr="00107FFB" w:rsidRDefault="00455572" w:rsidP="00107FFB">
      <w:pPr>
        <w:numPr>
          <w:ilvl w:val="0"/>
          <w:numId w:val="21"/>
        </w:numPr>
        <w:spacing w:after="61"/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Комплекты документов или тетради с текущими контрольными работами хранятся у учителя в течение одного учебного года (с 1 сентября до 31 августа). </w:t>
      </w:r>
    </w:p>
    <w:p w:rsidR="00A62F4D" w:rsidRPr="00107FFB" w:rsidRDefault="00455572" w:rsidP="00107FFB">
      <w:pPr>
        <w:numPr>
          <w:ilvl w:val="0"/>
          <w:numId w:val="21"/>
        </w:numPr>
        <w:ind w:left="0" w:right="292" w:firstLine="0"/>
        <w:rPr>
          <w:rFonts w:ascii="Times New Roman" w:hAnsi="Times New Roman" w:cs="Times New Roman"/>
          <w:szCs w:val="24"/>
        </w:rPr>
      </w:pPr>
      <w:r w:rsidRPr="00107FFB">
        <w:rPr>
          <w:rFonts w:ascii="Times New Roman" w:hAnsi="Times New Roman" w:cs="Times New Roman"/>
          <w:szCs w:val="24"/>
        </w:rPr>
        <w:t xml:space="preserve">Комплекты документов административных контрольных работ и контрольных работ промежуточной аттестации, сдаются в учебную часть школы на хранение не позднее 3-х дней после проведения работы и хранятся в архиве в соответствии со сроками, определенными номенклатурой дел школы. </w:t>
      </w:r>
    </w:p>
    <w:p w:rsidR="00A62F4D" w:rsidRPr="00107FFB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A62F4D" w:rsidRPr="00107FFB" w:rsidRDefault="00A62F4D" w:rsidP="00107FFB">
      <w:pPr>
        <w:spacing w:after="0" w:line="259" w:lineRule="auto"/>
        <w:ind w:left="0" w:right="1380" w:firstLine="0"/>
        <w:jc w:val="right"/>
        <w:rPr>
          <w:rFonts w:ascii="Times New Roman" w:hAnsi="Times New Roman" w:cs="Times New Roman"/>
          <w:szCs w:val="24"/>
        </w:rPr>
      </w:pPr>
    </w:p>
    <w:p w:rsidR="00A62F4D" w:rsidRPr="00107FFB" w:rsidRDefault="00A62F4D" w:rsidP="00107FFB">
      <w:pPr>
        <w:spacing w:after="0" w:line="259" w:lineRule="auto"/>
        <w:ind w:left="0" w:right="1380" w:firstLine="0"/>
        <w:jc w:val="right"/>
        <w:rPr>
          <w:rFonts w:ascii="Times New Roman" w:hAnsi="Times New Roman" w:cs="Times New Roman"/>
          <w:szCs w:val="24"/>
        </w:rPr>
      </w:pPr>
    </w:p>
    <w:p w:rsidR="00A62F4D" w:rsidRPr="00107FFB" w:rsidRDefault="00A62F4D" w:rsidP="00107FFB">
      <w:pPr>
        <w:spacing w:after="0" w:line="259" w:lineRule="auto"/>
        <w:ind w:left="0" w:right="1380" w:firstLine="0"/>
        <w:jc w:val="right"/>
        <w:rPr>
          <w:rFonts w:ascii="Times New Roman" w:hAnsi="Times New Roman" w:cs="Times New Roman"/>
          <w:szCs w:val="24"/>
        </w:rPr>
      </w:pPr>
    </w:p>
    <w:p w:rsidR="00A62F4D" w:rsidRDefault="00A62F4D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205324" w:rsidRPr="00107FFB" w:rsidRDefault="00205324" w:rsidP="00107FF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-730885</wp:posOffset>
            </wp:positionH>
            <wp:positionV relativeFrom="paragraph">
              <wp:posOffset>-720090</wp:posOffset>
            </wp:positionV>
            <wp:extent cx="7532370" cy="10591800"/>
            <wp:effectExtent l="19050" t="0" r="0" b="0"/>
            <wp:wrapNone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5324" w:rsidRPr="00107FFB" w:rsidSect="001641CA">
      <w:footerReference w:type="even" r:id="rId10"/>
      <w:footerReference w:type="default" r:id="rId11"/>
      <w:footerReference w:type="first" r:id="rId12"/>
      <w:pgSz w:w="11906" w:h="16838"/>
      <w:pgMar w:top="1134" w:right="551" w:bottom="709" w:left="1133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1F0" w:rsidRDefault="00BF01F0">
      <w:pPr>
        <w:spacing w:after="0" w:line="240" w:lineRule="auto"/>
      </w:pPr>
      <w:r>
        <w:separator/>
      </w:r>
    </w:p>
  </w:endnote>
  <w:endnote w:type="continuationSeparator" w:id="1">
    <w:p w:rsidR="00BF01F0" w:rsidRDefault="00BF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4D" w:rsidRDefault="00F32240">
    <w:pPr>
      <w:spacing w:after="0" w:line="259" w:lineRule="auto"/>
      <w:ind w:left="0" w:right="295" w:firstLine="0"/>
      <w:jc w:val="right"/>
    </w:pPr>
    <w:r w:rsidRPr="00F32240">
      <w:fldChar w:fldCharType="begin"/>
    </w:r>
    <w:r w:rsidR="00455572">
      <w:instrText xml:space="preserve"> PAGE   \* MERGEFORMAT </w:instrText>
    </w:r>
    <w:r w:rsidRPr="00F32240">
      <w:fldChar w:fldCharType="separate"/>
    </w:r>
    <w:r w:rsidR="00455572">
      <w:rPr>
        <w:sz w:val="22"/>
      </w:rPr>
      <w:t>1</w:t>
    </w:r>
    <w:r>
      <w:rPr>
        <w:sz w:val="22"/>
      </w:rPr>
      <w:fldChar w:fldCharType="end"/>
    </w:r>
  </w:p>
  <w:p w:rsidR="00A62F4D" w:rsidRDefault="00A62F4D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4D" w:rsidRDefault="00F32240">
    <w:pPr>
      <w:spacing w:after="0" w:line="259" w:lineRule="auto"/>
      <w:ind w:left="0" w:right="295" w:firstLine="0"/>
      <w:jc w:val="right"/>
    </w:pPr>
    <w:r w:rsidRPr="00F32240">
      <w:fldChar w:fldCharType="begin"/>
    </w:r>
    <w:r w:rsidR="00455572">
      <w:instrText xml:space="preserve"> PAGE   \* MERGEFORMAT </w:instrText>
    </w:r>
    <w:r w:rsidRPr="00F32240">
      <w:fldChar w:fldCharType="separate"/>
    </w:r>
    <w:r w:rsidR="00205324" w:rsidRPr="00205324">
      <w:rPr>
        <w:noProof/>
        <w:sz w:val="22"/>
      </w:rPr>
      <w:t>13</w:t>
    </w:r>
    <w:r>
      <w:rPr>
        <w:sz w:val="22"/>
      </w:rPr>
      <w:fldChar w:fldCharType="end"/>
    </w:r>
  </w:p>
  <w:p w:rsidR="00A62F4D" w:rsidRDefault="00A62F4D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4D" w:rsidRDefault="00F32240">
    <w:pPr>
      <w:spacing w:after="0" w:line="259" w:lineRule="auto"/>
      <w:ind w:left="0" w:right="295" w:firstLine="0"/>
      <w:jc w:val="right"/>
    </w:pPr>
    <w:r w:rsidRPr="00F32240">
      <w:fldChar w:fldCharType="begin"/>
    </w:r>
    <w:r w:rsidR="00455572">
      <w:instrText xml:space="preserve"> PAGE   \* MERGEFORMAT </w:instrText>
    </w:r>
    <w:r w:rsidRPr="00F32240">
      <w:fldChar w:fldCharType="separate"/>
    </w:r>
    <w:r w:rsidR="00455572">
      <w:rPr>
        <w:sz w:val="22"/>
      </w:rPr>
      <w:t>1</w:t>
    </w:r>
    <w:r>
      <w:rPr>
        <w:sz w:val="22"/>
      </w:rPr>
      <w:fldChar w:fldCharType="end"/>
    </w:r>
  </w:p>
  <w:p w:rsidR="00A62F4D" w:rsidRDefault="00A62F4D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1F0" w:rsidRDefault="00BF01F0">
      <w:pPr>
        <w:spacing w:after="0" w:line="240" w:lineRule="auto"/>
      </w:pPr>
      <w:r>
        <w:separator/>
      </w:r>
    </w:p>
  </w:footnote>
  <w:footnote w:type="continuationSeparator" w:id="1">
    <w:p w:rsidR="00BF01F0" w:rsidRDefault="00BF0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47D7"/>
    <w:multiLevelType w:val="multilevel"/>
    <w:tmpl w:val="99D4D754"/>
    <w:lvl w:ilvl="0">
      <w:start w:val="4"/>
      <w:numFmt w:val="decimal"/>
      <w:lvlText w:val="%1."/>
      <w:lvlJc w:val="left"/>
      <w:pPr>
        <w:ind w:left="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D4070"/>
    <w:multiLevelType w:val="multilevel"/>
    <w:tmpl w:val="998AB7F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146FD1"/>
    <w:multiLevelType w:val="multilevel"/>
    <w:tmpl w:val="041027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457C82"/>
    <w:multiLevelType w:val="hybridMultilevel"/>
    <w:tmpl w:val="CEF2BDF0"/>
    <w:lvl w:ilvl="0" w:tplc="21D4045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E0937A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207C6E">
      <w:start w:val="1"/>
      <w:numFmt w:val="bullet"/>
      <w:lvlRestart w:val="0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902A00">
      <w:start w:val="1"/>
      <w:numFmt w:val="bullet"/>
      <w:lvlText w:val="•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DEF018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F8372A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C66532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1411AC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16759E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CC200D"/>
    <w:multiLevelType w:val="multilevel"/>
    <w:tmpl w:val="88E424A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Restart w:val="0"/>
      <w:lvlText w:val="%1.%2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3837ED"/>
    <w:multiLevelType w:val="multilevel"/>
    <w:tmpl w:val="5CA6DF3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202276"/>
    <w:multiLevelType w:val="multilevel"/>
    <w:tmpl w:val="7DBE5F56"/>
    <w:lvl w:ilvl="0">
      <w:start w:val="3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3F31B2"/>
    <w:multiLevelType w:val="multilevel"/>
    <w:tmpl w:val="7EC83CE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B23CC0"/>
    <w:multiLevelType w:val="multilevel"/>
    <w:tmpl w:val="A5588D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571C9B"/>
    <w:multiLevelType w:val="hybridMultilevel"/>
    <w:tmpl w:val="5C06C8CA"/>
    <w:lvl w:ilvl="0" w:tplc="A4B05CE6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C07278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BEECAA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A4BD10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C097F0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522A9A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52C0A8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5AC576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46A286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46587F"/>
    <w:multiLevelType w:val="multilevel"/>
    <w:tmpl w:val="7C7E831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15E4615"/>
    <w:multiLevelType w:val="multilevel"/>
    <w:tmpl w:val="AE9ADFC8"/>
    <w:lvl w:ilvl="0">
      <w:start w:val="2"/>
      <w:numFmt w:val="decimal"/>
      <w:lvlText w:val="%1."/>
      <w:lvlJc w:val="left"/>
      <w:pPr>
        <w:ind w:left="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C216B7"/>
    <w:multiLevelType w:val="multilevel"/>
    <w:tmpl w:val="CD246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5C014D0C"/>
    <w:multiLevelType w:val="hybridMultilevel"/>
    <w:tmpl w:val="1E702996"/>
    <w:lvl w:ilvl="0" w:tplc="C2B8C7E2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4C68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6C32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8A0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B835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B2A0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609B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F6B2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F859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38449E"/>
    <w:multiLevelType w:val="hybridMultilevel"/>
    <w:tmpl w:val="633A11C0"/>
    <w:lvl w:ilvl="0" w:tplc="519C378C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4007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4A0B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A63C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6403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A6A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6855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60FA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EA7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887E98"/>
    <w:multiLevelType w:val="multilevel"/>
    <w:tmpl w:val="CC00CD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2BF7B94"/>
    <w:multiLevelType w:val="multilevel"/>
    <w:tmpl w:val="652CAEB2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1A5068"/>
    <w:multiLevelType w:val="hybridMultilevel"/>
    <w:tmpl w:val="F0D6D23E"/>
    <w:lvl w:ilvl="0" w:tplc="10E450CA">
      <w:start w:val="1"/>
      <w:numFmt w:val="bullet"/>
      <w:lvlText w:val=""/>
      <w:lvlJc w:val="left"/>
      <w:pPr>
        <w:ind w:left="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476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4B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42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A30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2D3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6A1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483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4E1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A31112"/>
    <w:multiLevelType w:val="hybridMultilevel"/>
    <w:tmpl w:val="15BC18CC"/>
    <w:lvl w:ilvl="0" w:tplc="9F949C50">
      <w:start w:val="1"/>
      <w:numFmt w:val="bullet"/>
      <w:lvlText w:val="•"/>
      <w:lvlJc w:val="left"/>
      <w:pPr>
        <w:ind w:left="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B2B248">
      <w:start w:val="1"/>
      <w:numFmt w:val="bullet"/>
      <w:lvlText w:val="o"/>
      <w:lvlJc w:val="left"/>
      <w:pPr>
        <w:ind w:left="1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9291C6">
      <w:start w:val="1"/>
      <w:numFmt w:val="bullet"/>
      <w:lvlText w:val="▪"/>
      <w:lvlJc w:val="left"/>
      <w:pPr>
        <w:ind w:left="1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44A7C">
      <w:start w:val="1"/>
      <w:numFmt w:val="bullet"/>
      <w:lvlText w:val="•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63FF0">
      <w:start w:val="1"/>
      <w:numFmt w:val="bullet"/>
      <w:lvlText w:val="o"/>
      <w:lvlJc w:val="left"/>
      <w:pPr>
        <w:ind w:left="3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8C88E4">
      <w:start w:val="1"/>
      <w:numFmt w:val="bullet"/>
      <w:lvlText w:val="▪"/>
      <w:lvlJc w:val="left"/>
      <w:pPr>
        <w:ind w:left="4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04F986">
      <w:start w:val="1"/>
      <w:numFmt w:val="bullet"/>
      <w:lvlText w:val="•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70B578">
      <w:start w:val="1"/>
      <w:numFmt w:val="bullet"/>
      <w:lvlText w:val="o"/>
      <w:lvlJc w:val="left"/>
      <w:pPr>
        <w:ind w:left="5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AEDB64">
      <w:start w:val="1"/>
      <w:numFmt w:val="bullet"/>
      <w:lvlText w:val="▪"/>
      <w:lvlJc w:val="left"/>
      <w:pPr>
        <w:ind w:left="6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3A0F62"/>
    <w:multiLevelType w:val="hybridMultilevel"/>
    <w:tmpl w:val="91F61136"/>
    <w:lvl w:ilvl="0" w:tplc="AD5AE6DE">
      <w:start w:val="1"/>
      <w:numFmt w:val="bullet"/>
      <w:lvlText w:val="–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473F2">
      <w:start w:val="1"/>
      <w:numFmt w:val="bullet"/>
      <w:lvlText w:val="o"/>
      <w:lvlJc w:val="left"/>
      <w:pPr>
        <w:ind w:left="1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ECD6A">
      <w:start w:val="1"/>
      <w:numFmt w:val="bullet"/>
      <w:lvlText w:val="▪"/>
      <w:lvlJc w:val="left"/>
      <w:pPr>
        <w:ind w:left="1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65CD4">
      <w:start w:val="1"/>
      <w:numFmt w:val="bullet"/>
      <w:lvlText w:val="•"/>
      <w:lvlJc w:val="left"/>
      <w:pPr>
        <w:ind w:left="2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A79D6">
      <w:start w:val="1"/>
      <w:numFmt w:val="bullet"/>
      <w:lvlText w:val="o"/>
      <w:lvlJc w:val="left"/>
      <w:pPr>
        <w:ind w:left="3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CA41A">
      <w:start w:val="1"/>
      <w:numFmt w:val="bullet"/>
      <w:lvlText w:val="▪"/>
      <w:lvlJc w:val="left"/>
      <w:pPr>
        <w:ind w:left="3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B64AC8">
      <w:start w:val="1"/>
      <w:numFmt w:val="bullet"/>
      <w:lvlText w:val="•"/>
      <w:lvlJc w:val="left"/>
      <w:pPr>
        <w:ind w:left="4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C9226">
      <w:start w:val="1"/>
      <w:numFmt w:val="bullet"/>
      <w:lvlText w:val="o"/>
      <w:lvlJc w:val="left"/>
      <w:pPr>
        <w:ind w:left="5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CA3AC">
      <w:start w:val="1"/>
      <w:numFmt w:val="bullet"/>
      <w:lvlText w:val="▪"/>
      <w:lvlJc w:val="left"/>
      <w:pPr>
        <w:ind w:left="6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1A1790"/>
    <w:multiLevelType w:val="hybridMultilevel"/>
    <w:tmpl w:val="6F220268"/>
    <w:lvl w:ilvl="0" w:tplc="A97A36AC">
      <w:start w:val="1"/>
      <w:numFmt w:val="bullet"/>
      <w:lvlText w:val="•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6212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3451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7041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1AE1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50EB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2A0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FA56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E255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8923A7"/>
    <w:multiLevelType w:val="multilevel"/>
    <w:tmpl w:val="0876EC90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E497DDC"/>
    <w:multiLevelType w:val="multilevel"/>
    <w:tmpl w:val="8B081F34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9"/>
  </w:num>
  <w:num w:numId="5">
    <w:abstractNumId w:val="10"/>
  </w:num>
  <w:num w:numId="6">
    <w:abstractNumId w:val="17"/>
  </w:num>
  <w:num w:numId="7">
    <w:abstractNumId w:val="1"/>
  </w:num>
  <w:num w:numId="8">
    <w:abstractNumId w:val="20"/>
  </w:num>
  <w:num w:numId="9">
    <w:abstractNumId w:val="5"/>
  </w:num>
  <w:num w:numId="10">
    <w:abstractNumId w:val="13"/>
  </w:num>
  <w:num w:numId="11">
    <w:abstractNumId w:val="16"/>
  </w:num>
  <w:num w:numId="12">
    <w:abstractNumId w:val="6"/>
  </w:num>
  <w:num w:numId="13">
    <w:abstractNumId w:val="18"/>
  </w:num>
  <w:num w:numId="14">
    <w:abstractNumId w:val="2"/>
  </w:num>
  <w:num w:numId="15">
    <w:abstractNumId w:val="21"/>
  </w:num>
  <w:num w:numId="16">
    <w:abstractNumId w:val="22"/>
  </w:num>
  <w:num w:numId="17">
    <w:abstractNumId w:val="4"/>
  </w:num>
  <w:num w:numId="18">
    <w:abstractNumId w:val="0"/>
  </w:num>
  <w:num w:numId="19">
    <w:abstractNumId w:val="3"/>
  </w:num>
  <w:num w:numId="20">
    <w:abstractNumId w:val="15"/>
  </w:num>
  <w:num w:numId="21">
    <w:abstractNumId w:val="9"/>
  </w:num>
  <w:num w:numId="22">
    <w:abstractNumId w:va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2F4D"/>
    <w:rsid w:val="000679FF"/>
    <w:rsid w:val="00107FFB"/>
    <w:rsid w:val="001641CA"/>
    <w:rsid w:val="00205324"/>
    <w:rsid w:val="002878C5"/>
    <w:rsid w:val="00364931"/>
    <w:rsid w:val="00455572"/>
    <w:rsid w:val="00747B3A"/>
    <w:rsid w:val="00A62F4D"/>
    <w:rsid w:val="00BF01F0"/>
    <w:rsid w:val="00D442B5"/>
    <w:rsid w:val="00DB744E"/>
    <w:rsid w:val="00F32240"/>
    <w:rsid w:val="00F5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40"/>
    <w:pPr>
      <w:spacing w:after="4" w:line="252" w:lineRule="auto"/>
      <w:ind w:left="10" w:right="301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224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07FFB"/>
    <w:pPr>
      <w:spacing w:after="160" w:line="25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7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9F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316D-02B6-4CF5-AAAA-8A88B306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5517</Words>
  <Characters>31448</Characters>
  <Application>Microsoft Office Word</Application>
  <DocSecurity>4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Сафаровская СОШ</dc:creator>
  <cp:lastModifiedBy>ОГЭ</cp:lastModifiedBy>
  <cp:revision>2</cp:revision>
  <cp:lastPrinted>2022-10-26T04:58:00Z</cp:lastPrinted>
  <dcterms:created xsi:type="dcterms:W3CDTF">2022-10-26T06:27:00Z</dcterms:created>
  <dcterms:modified xsi:type="dcterms:W3CDTF">2022-10-26T06:27:00Z</dcterms:modified>
</cp:coreProperties>
</file>